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FA0" w:rsidRPr="009C14EA" w:rsidRDefault="000B0FA0" w:rsidP="00E96EE6">
      <w:pPr>
        <w:ind w:left="-1080" w:right="1080"/>
      </w:pPr>
    </w:p>
    <w:p w:rsidR="00424AE7" w:rsidRPr="009C14EA" w:rsidRDefault="009C14EA" w:rsidP="00424AE7">
      <w:pPr>
        <w:jc w:val="center"/>
        <w:rPr>
          <w:sz w:val="32"/>
          <w:szCs w:val="32"/>
        </w:rPr>
      </w:pPr>
      <w:r w:rsidRPr="009C14EA">
        <w:rPr>
          <w:noProof/>
          <w:sz w:val="32"/>
          <w:szCs w:val="32"/>
        </w:rPr>
        <w:drawing>
          <wp:inline distT="0" distB="0" distL="0" distR="0">
            <wp:extent cx="1917700" cy="1892300"/>
            <wp:effectExtent l="0" t="0" r="0"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7700" cy="1892300"/>
                    </a:xfrm>
                    <a:prstGeom prst="rect">
                      <a:avLst/>
                    </a:prstGeom>
                    <a:noFill/>
                    <a:ln>
                      <a:noFill/>
                    </a:ln>
                  </pic:spPr>
                </pic:pic>
              </a:graphicData>
            </a:graphic>
          </wp:inline>
        </w:drawing>
      </w:r>
    </w:p>
    <w:p w:rsidR="007C0AB9" w:rsidRPr="009C14EA" w:rsidRDefault="007C0AB9" w:rsidP="00424AE7">
      <w:pPr>
        <w:ind w:firstLine="720"/>
        <w:rPr>
          <w:sz w:val="32"/>
          <w:szCs w:val="32"/>
        </w:rPr>
      </w:pPr>
    </w:p>
    <w:p w:rsidR="00641885" w:rsidRPr="009C14EA" w:rsidRDefault="00F1750B" w:rsidP="0025129E">
      <w:pPr>
        <w:jc w:val="center"/>
        <w:rPr>
          <w:sz w:val="44"/>
          <w:szCs w:val="44"/>
        </w:rPr>
      </w:pPr>
      <w:r w:rsidRPr="009C14EA">
        <w:rPr>
          <w:sz w:val="44"/>
          <w:szCs w:val="44"/>
        </w:rPr>
        <w:t>So,</w:t>
      </w:r>
      <w:r w:rsidR="00641885" w:rsidRPr="009C14EA">
        <w:rPr>
          <w:sz w:val="44"/>
          <w:szCs w:val="44"/>
        </w:rPr>
        <w:t xml:space="preserve"> You </w:t>
      </w:r>
      <w:r w:rsidR="00424AE7" w:rsidRPr="009C14EA">
        <w:rPr>
          <w:sz w:val="44"/>
          <w:szCs w:val="44"/>
        </w:rPr>
        <w:t xml:space="preserve">Want </w:t>
      </w:r>
      <w:r w:rsidR="00976E18" w:rsidRPr="009C14EA">
        <w:rPr>
          <w:sz w:val="44"/>
          <w:szCs w:val="44"/>
        </w:rPr>
        <w:t>to</w:t>
      </w:r>
      <w:r w:rsidR="00424AE7" w:rsidRPr="009C14EA">
        <w:rPr>
          <w:sz w:val="44"/>
          <w:szCs w:val="44"/>
        </w:rPr>
        <w:t xml:space="preserve"> Become</w:t>
      </w:r>
    </w:p>
    <w:p w:rsidR="00275667" w:rsidRPr="009C14EA" w:rsidRDefault="00641885" w:rsidP="00275667">
      <w:pPr>
        <w:jc w:val="center"/>
        <w:rPr>
          <w:sz w:val="44"/>
          <w:szCs w:val="44"/>
        </w:rPr>
      </w:pPr>
      <w:r w:rsidRPr="009C14EA">
        <w:rPr>
          <w:sz w:val="44"/>
          <w:szCs w:val="44"/>
        </w:rPr>
        <w:t>A</w:t>
      </w:r>
      <w:r w:rsidR="00DD0A44" w:rsidRPr="009C14EA">
        <w:rPr>
          <w:sz w:val="44"/>
          <w:szCs w:val="44"/>
        </w:rPr>
        <w:t xml:space="preserve"> </w:t>
      </w:r>
      <w:r w:rsidR="00275667" w:rsidRPr="009C14EA">
        <w:rPr>
          <w:sz w:val="44"/>
          <w:szCs w:val="44"/>
        </w:rPr>
        <w:t xml:space="preserve">Southern California </w:t>
      </w:r>
      <w:r w:rsidR="00424AE7" w:rsidRPr="009C14EA">
        <w:rPr>
          <w:sz w:val="44"/>
          <w:szCs w:val="44"/>
        </w:rPr>
        <w:t>Swim Official</w:t>
      </w:r>
    </w:p>
    <w:p w:rsidR="007C0AB9" w:rsidRPr="009C14EA" w:rsidRDefault="007C0AB9" w:rsidP="00424AE7"/>
    <w:p w:rsidR="00275667" w:rsidRPr="009C14EA" w:rsidRDefault="00275667" w:rsidP="00424AE7">
      <w:pPr>
        <w:rPr>
          <w:color w:val="000066"/>
        </w:rPr>
      </w:pPr>
    </w:p>
    <w:p w:rsidR="00275667" w:rsidRPr="009C14EA" w:rsidRDefault="00275667" w:rsidP="00275667">
      <w:pPr>
        <w:shd w:val="clear" w:color="auto" w:fill="FFFFFF"/>
        <w:spacing w:before="300" w:after="150"/>
        <w:jc w:val="center"/>
        <w:outlineLvl w:val="0"/>
        <w:rPr>
          <w:color w:val="333333"/>
          <w:kern w:val="36"/>
          <w:sz w:val="44"/>
          <w:szCs w:val="44"/>
        </w:rPr>
      </w:pPr>
      <w:r w:rsidRPr="009C14EA">
        <w:rPr>
          <w:color w:val="333333"/>
          <w:kern w:val="36"/>
          <w:sz w:val="44"/>
          <w:szCs w:val="44"/>
        </w:rPr>
        <w:t>Welcome to Sothern California Swimming</w:t>
      </w:r>
    </w:p>
    <w:p w:rsidR="00275667" w:rsidRPr="009C14EA" w:rsidRDefault="00275667" w:rsidP="00275667">
      <w:pPr>
        <w:shd w:val="clear" w:color="auto" w:fill="FFFFFF"/>
        <w:spacing w:after="150" w:line="360" w:lineRule="atLeast"/>
        <w:rPr>
          <w:color w:val="333333"/>
          <w:sz w:val="28"/>
          <w:szCs w:val="28"/>
        </w:rPr>
      </w:pPr>
      <w:r w:rsidRPr="009C14EA">
        <w:rPr>
          <w:color w:val="333333"/>
          <w:sz w:val="28"/>
          <w:szCs w:val="28"/>
        </w:rPr>
        <w:t>SCS is an LSC (Local Swimming Committee) serving Los Angeles, Orange, Riverside, San Bernardino, San Luis Obispo, Santa Barbara, and Ventura counties, plus the Southern Nevada counties of Clark, Esmeralda, Lincoln and Nye.</w:t>
      </w:r>
    </w:p>
    <w:p w:rsidR="00275667" w:rsidRPr="009C14EA" w:rsidRDefault="00275667" w:rsidP="00275667">
      <w:pPr>
        <w:shd w:val="clear" w:color="auto" w:fill="FFFFFF"/>
        <w:spacing w:after="150" w:line="360" w:lineRule="atLeast"/>
        <w:rPr>
          <w:color w:val="333333"/>
          <w:sz w:val="28"/>
          <w:szCs w:val="28"/>
        </w:rPr>
      </w:pPr>
      <w:r w:rsidRPr="009C14EA">
        <w:rPr>
          <w:color w:val="333333"/>
          <w:sz w:val="28"/>
          <w:szCs w:val="28"/>
        </w:rPr>
        <w:t>Age group competition is administered by six geographic committees (Coastal, Desert, Eastern, Metro, Orange and Pacific) while championship competition and senior meets are administered by the LSC.</w:t>
      </w:r>
    </w:p>
    <w:p w:rsidR="00275667" w:rsidRPr="009C14EA" w:rsidRDefault="00275667" w:rsidP="00C54243">
      <w:pPr>
        <w:shd w:val="clear" w:color="auto" w:fill="FFFFFF"/>
        <w:spacing w:before="300"/>
        <w:jc w:val="center"/>
        <w:outlineLvl w:val="1"/>
        <w:rPr>
          <w:color w:val="333333"/>
          <w:sz w:val="28"/>
          <w:szCs w:val="28"/>
        </w:rPr>
      </w:pPr>
      <w:r w:rsidRPr="009C14EA">
        <w:rPr>
          <w:color w:val="333333"/>
          <w:sz w:val="28"/>
          <w:szCs w:val="28"/>
        </w:rPr>
        <w:t>Vision</w:t>
      </w:r>
    </w:p>
    <w:p w:rsidR="00275667" w:rsidRPr="009C14EA" w:rsidRDefault="00275667" w:rsidP="00C54243">
      <w:pPr>
        <w:jc w:val="center"/>
        <w:rPr>
          <w:sz w:val="28"/>
          <w:szCs w:val="28"/>
        </w:rPr>
      </w:pPr>
      <w:r w:rsidRPr="009C14EA">
        <w:rPr>
          <w:color w:val="333333"/>
          <w:sz w:val="28"/>
          <w:szCs w:val="28"/>
          <w:shd w:val="clear" w:color="auto" w:fill="FFFFFF"/>
        </w:rPr>
        <w:t>Leading the nation that leads the world</w:t>
      </w:r>
    </w:p>
    <w:p w:rsidR="00275667" w:rsidRPr="009C14EA" w:rsidRDefault="00275667" w:rsidP="00C54243">
      <w:pPr>
        <w:shd w:val="clear" w:color="auto" w:fill="FFFFFF"/>
        <w:spacing w:before="300"/>
        <w:jc w:val="center"/>
        <w:outlineLvl w:val="1"/>
        <w:rPr>
          <w:color w:val="333333"/>
          <w:sz w:val="28"/>
          <w:szCs w:val="28"/>
        </w:rPr>
      </w:pPr>
      <w:r w:rsidRPr="009C14EA">
        <w:rPr>
          <w:color w:val="333333"/>
          <w:sz w:val="28"/>
          <w:szCs w:val="28"/>
        </w:rPr>
        <w:t>Mission</w:t>
      </w:r>
      <w:r w:rsidR="00C54243">
        <w:rPr>
          <w:color w:val="333333"/>
          <w:sz w:val="28"/>
          <w:szCs w:val="28"/>
        </w:rPr>
        <w:t xml:space="preserve"> Statement</w:t>
      </w:r>
    </w:p>
    <w:p w:rsidR="00275667" w:rsidRPr="009C14EA" w:rsidRDefault="00275667" w:rsidP="00C54243">
      <w:pPr>
        <w:jc w:val="center"/>
        <w:rPr>
          <w:sz w:val="28"/>
          <w:szCs w:val="28"/>
        </w:rPr>
      </w:pPr>
      <w:r w:rsidRPr="009C14EA">
        <w:rPr>
          <w:color w:val="333333"/>
          <w:sz w:val="28"/>
          <w:szCs w:val="28"/>
          <w:shd w:val="clear" w:color="auto" w:fill="FFFFFF"/>
        </w:rPr>
        <w:t>Proud of our tradition, SCS provides support for our members in their pursuit of excellence</w:t>
      </w:r>
    </w:p>
    <w:p w:rsidR="00275667" w:rsidRPr="009C14EA" w:rsidRDefault="00275667" w:rsidP="00C54243">
      <w:pPr>
        <w:shd w:val="clear" w:color="auto" w:fill="FFFFFF"/>
        <w:spacing w:before="300"/>
        <w:jc w:val="center"/>
        <w:outlineLvl w:val="1"/>
        <w:rPr>
          <w:color w:val="333333"/>
          <w:sz w:val="28"/>
          <w:szCs w:val="28"/>
        </w:rPr>
      </w:pPr>
      <w:r w:rsidRPr="009C14EA">
        <w:rPr>
          <w:color w:val="333333"/>
          <w:sz w:val="28"/>
          <w:szCs w:val="28"/>
        </w:rPr>
        <w:t>Core Values</w:t>
      </w:r>
    </w:p>
    <w:p w:rsidR="00275667" w:rsidRPr="009C14EA" w:rsidRDefault="00275667" w:rsidP="00C54243">
      <w:pPr>
        <w:jc w:val="center"/>
        <w:rPr>
          <w:color w:val="000066"/>
        </w:rPr>
      </w:pPr>
      <w:r w:rsidRPr="009C14EA">
        <w:rPr>
          <w:color w:val="333333"/>
          <w:sz w:val="28"/>
          <w:szCs w:val="28"/>
          <w:shd w:val="clear" w:color="auto" w:fill="FFFFFF"/>
        </w:rPr>
        <w:t>Athlete-centric, Collaborative, Cohesive</w:t>
      </w:r>
    </w:p>
    <w:p w:rsidR="00275667" w:rsidRPr="009C14EA" w:rsidRDefault="00275667" w:rsidP="00424AE7">
      <w:pPr>
        <w:rPr>
          <w:color w:val="000066"/>
        </w:rPr>
      </w:pPr>
    </w:p>
    <w:p w:rsidR="00275667" w:rsidRPr="009C14EA" w:rsidRDefault="00275667" w:rsidP="00424AE7">
      <w:pPr>
        <w:rPr>
          <w:color w:val="000066"/>
        </w:rPr>
      </w:pPr>
    </w:p>
    <w:p w:rsidR="00275667" w:rsidRPr="009C14EA" w:rsidRDefault="00275667" w:rsidP="00424AE7">
      <w:pPr>
        <w:rPr>
          <w:color w:val="000066"/>
        </w:rPr>
      </w:pPr>
    </w:p>
    <w:p w:rsidR="00275667" w:rsidRPr="009C14EA" w:rsidRDefault="00275667" w:rsidP="00424AE7">
      <w:pPr>
        <w:rPr>
          <w:color w:val="000066"/>
        </w:rPr>
      </w:pPr>
    </w:p>
    <w:p w:rsidR="00275667" w:rsidRPr="009C14EA" w:rsidRDefault="00275667" w:rsidP="00424AE7">
      <w:pPr>
        <w:rPr>
          <w:color w:val="000066"/>
        </w:rPr>
      </w:pPr>
    </w:p>
    <w:p w:rsidR="00275667" w:rsidRPr="009C14EA" w:rsidRDefault="00275667" w:rsidP="00424AE7">
      <w:pPr>
        <w:rPr>
          <w:color w:val="000066"/>
        </w:rPr>
      </w:pPr>
    </w:p>
    <w:p w:rsidR="00275667" w:rsidRPr="009C14EA" w:rsidRDefault="00275667" w:rsidP="00424AE7">
      <w:pPr>
        <w:rPr>
          <w:color w:val="000066"/>
        </w:rPr>
      </w:pPr>
    </w:p>
    <w:p w:rsidR="00617B7B" w:rsidRPr="009C14EA" w:rsidRDefault="00617B7B" w:rsidP="00424AE7">
      <w:pPr>
        <w:rPr>
          <w:color w:val="000066"/>
        </w:rPr>
      </w:pPr>
    </w:p>
    <w:p w:rsidR="00617B7B" w:rsidRPr="009C14EA" w:rsidRDefault="00617B7B" w:rsidP="00424AE7">
      <w:pPr>
        <w:rPr>
          <w:color w:val="000066"/>
        </w:rPr>
      </w:pPr>
    </w:p>
    <w:p w:rsidR="00424AE7" w:rsidRPr="009C14EA" w:rsidRDefault="009C14EA" w:rsidP="00424AE7">
      <w:pPr>
        <w:rPr>
          <w:color w:val="000066"/>
        </w:rPr>
      </w:pPr>
      <w:r>
        <w:rPr>
          <w:color w:val="000066"/>
        </w:rPr>
        <w:br w:type="page"/>
      </w:r>
      <w:r w:rsidR="00424AE7" w:rsidRPr="009C14EA">
        <w:rPr>
          <w:color w:val="000066"/>
        </w:rPr>
        <w:lastRenderedPageBreak/>
        <w:t>USA Swimming – Mission Statement</w:t>
      </w:r>
    </w:p>
    <w:p w:rsidR="00424AE7" w:rsidRPr="009C14EA" w:rsidRDefault="00424AE7" w:rsidP="00424AE7">
      <w:r w:rsidRPr="009C14EA">
        <w:tab/>
      </w:r>
    </w:p>
    <w:p w:rsidR="00424AE7" w:rsidRPr="009C14EA" w:rsidRDefault="00424AE7" w:rsidP="00424AE7">
      <w:r w:rsidRPr="009C14EA">
        <w:t xml:space="preserve">USA Swimming is </w:t>
      </w:r>
      <w:r w:rsidR="002E760C" w:rsidRPr="009C14EA">
        <w:t>the</w:t>
      </w:r>
      <w:r w:rsidRPr="009C14EA">
        <w:t xml:space="preserve"> Nation</w:t>
      </w:r>
      <w:r w:rsidR="00C468FF" w:rsidRPr="009C14EA">
        <w:t>al</w:t>
      </w:r>
      <w:r w:rsidRPr="009C14EA">
        <w:t xml:space="preserve"> Governing Body for the sport of swimming.  We administer competitive swimming in accordance with the Amateur Sports Act.  We provide programs and services for our members, supporters, affiliates and the interested public.  We value these members of the swimming community, and the staff and volunteers who serve them.  </w:t>
      </w:r>
      <w:r w:rsidR="0009104F" w:rsidRPr="009C14EA">
        <w:t xml:space="preserve">We are committed to excellence and the improvement of our sport. </w:t>
      </w:r>
      <w:r w:rsidR="0009104F" w:rsidRPr="009C14EA">
        <w:rPr>
          <w:sz w:val="18"/>
          <w:szCs w:val="18"/>
        </w:rPr>
        <w:t>**</w:t>
      </w:r>
    </w:p>
    <w:p w:rsidR="00D72E8C" w:rsidRPr="009C14EA" w:rsidRDefault="005D1800" w:rsidP="00D72E8C">
      <w:pPr>
        <w:spacing w:before="100" w:beforeAutospacing="1" w:after="100" w:afterAutospacing="1"/>
      </w:pPr>
      <w:r w:rsidRPr="009C14EA">
        <w:rPr>
          <w:bCs/>
          <w:color w:val="000066"/>
        </w:rPr>
        <w:t>Vision Statement</w:t>
      </w:r>
      <w:r w:rsidRPr="009C14EA">
        <w:rPr>
          <w:bCs/>
          <w:color w:val="000066"/>
          <w:sz w:val="20"/>
          <w:szCs w:val="20"/>
        </w:rPr>
        <w:br/>
      </w:r>
      <w:r w:rsidRPr="009C14EA">
        <w:rPr>
          <w:color w:val="000000"/>
          <w:sz w:val="20"/>
          <w:szCs w:val="20"/>
        </w:rPr>
        <w:br/>
      </w:r>
      <w:r w:rsidRPr="009C14EA">
        <w:rPr>
          <w:color w:val="000000"/>
        </w:rPr>
        <w:t xml:space="preserve">To inspire and enable our members to achieve excellence in the sport of swimming and in </w:t>
      </w:r>
      <w:r w:rsidR="00332AF7" w:rsidRPr="009C14EA">
        <w:rPr>
          <w:color w:val="000000"/>
        </w:rPr>
        <w:t>life.</w:t>
      </w:r>
      <w:r w:rsidR="00332AF7" w:rsidRPr="009C14EA">
        <w:t xml:space="preserve"> This</w:t>
      </w:r>
      <w:r w:rsidR="000B0FA0" w:rsidRPr="009C14EA">
        <w:t xml:space="preserve"> mission statement has been passed on to Southern California Swimming (SCS) </w:t>
      </w:r>
      <w:r w:rsidR="00304A03" w:rsidRPr="009C14EA">
        <w:t>to ensure that</w:t>
      </w:r>
      <w:r w:rsidR="000B0FA0" w:rsidRPr="009C14EA">
        <w:t xml:space="preserve"> each athlete within SCS has as fair a competition as possible.  This is through the training of </w:t>
      </w:r>
      <w:r w:rsidR="008177E3" w:rsidRPr="009C14EA">
        <w:t>v</w:t>
      </w:r>
      <w:r w:rsidR="000B0FA0" w:rsidRPr="009C14EA">
        <w:t xml:space="preserve">olunteer swim officials who </w:t>
      </w:r>
      <w:proofErr w:type="spellStart"/>
      <w:r w:rsidR="000B0FA0" w:rsidRPr="009C14EA">
        <w:t>over see</w:t>
      </w:r>
      <w:proofErr w:type="spellEnd"/>
      <w:r w:rsidR="000B0FA0" w:rsidRPr="009C14EA">
        <w:t xml:space="preserve"> the running of our </w:t>
      </w:r>
      <w:r w:rsidR="00304A03" w:rsidRPr="009C14EA">
        <w:t>club’s</w:t>
      </w:r>
      <w:r w:rsidR="000B0FA0" w:rsidRPr="009C14EA">
        <w:t xml:space="preserve"> swim meets.  </w:t>
      </w:r>
      <w:r w:rsidR="0096512F" w:rsidRPr="009C14EA">
        <w:t xml:space="preserve">The path </w:t>
      </w:r>
      <w:r w:rsidR="000B0FA0" w:rsidRPr="009C14EA">
        <w:t xml:space="preserve">for certification </w:t>
      </w:r>
      <w:r w:rsidR="006B2ED2" w:rsidRPr="009C14EA">
        <w:t>in</w:t>
      </w:r>
      <w:r w:rsidR="000B0FA0" w:rsidRPr="009C14EA">
        <w:t xml:space="preserve"> becoming a </w:t>
      </w:r>
      <w:r w:rsidR="008177E3" w:rsidRPr="009C14EA">
        <w:t>d</w:t>
      </w:r>
      <w:r w:rsidR="000B0FA0" w:rsidRPr="009C14EA">
        <w:t xml:space="preserve">eck </w:t>
      </w:r>
      <w:r w:rsidR="008177E3" w:rsidRPr="009C14EA">
        <w:t>official,</w:t>
      </w:r>
      <w:r w:rsidR="00007E49" w:rsidRPr="009C14EA">
        <w:t xml:space="preserve"> an</w:t>
      </w:r>
      <w:r w:rsidR="008177E3" w:rsidRPr="009C14EA">
        <w:t xml:space="preserve"> a</w:t>
      </w:r>
      <w:r w:rsidR="000B0FA0" w:rsidRPr="009C14EA">
        <w:t xml:space="preserve">dministrative </w:t>
      </w:r>
      <w:r w:rsidR="008177E3" w:rsidRPr="009C14EA">
        <w:t>o</w:t>
      </w:r>
      <w:r w:rsidR="006B2ED2" w:rsidRPr="009C14EA">
        <w:t>fficial or both,</w:t>
      </w:r>
      <w:r w:rsidR="000B0FA0" w:rsidRPr="009C14EA">
        <w:t xml:space="preserve"> are as follows:</w:t>
      </w:r>
    </w:p>
    <w:p w:rsidR="00D72E8C" w:rsidRPr="009C14EA" w:rsidRDefault="00D72E8C" w:rsidP="00D72E8C">
      <w:pPr>
        <w:spacing w:before="100" w:beforeAutospacing="1" w:after="100" w:afterAutospacing="1"/>
        <w:rPr>
          <w:u w:val="single"/>
        </w:rPr>
        <w:sectPr w:rsidR="00D72E8C" w:rsidRPr="009C14EA" w:rsidSect="00275667">
          <w:type w:val="continuous"/>
          <w:pgSz w:w="12240" w:h="15840"/>
          <w:pgMar w:top="720" w:right="1170" w:bottom="630" w:left="1350" w:header="720" w:footer="720" w:gutter="0"/>
          <w:cols w:space="720"/>
          <w:docGrid w:linePitch="360"/>
        </w:sectPr>
      </w:pPr>
    </w:p>
    <w:p w:rsidR="00D72E8C" w:rsidRPr="009C14EA" w:rsidRDefault="000B0FA0" w:rsidP="009C14EA">
      <w:pPr>
        <w:ind w:right="720" w:firstLine="360"/>
        <w:rPr>
          <w:u w:val="single"/>
        </w:rPr>
      </w:pPr>
      <w:r w:rsidRPr="009C14EA">
        <w:rPr>
          <w:u w:val="single"/>
        </w:rPr>
        <w:lastRenderedPageBreak/>
        <w:t>Deck Officials</w:t>
      </w:r>
    </w:p>
    <w:p w:rsidR="00D72E8C" w:rsidRPr="009C14EA" w:rsidRDefault="000B0FA0" w:rsidP="00E87EF9">
      <w:pPr>
        <w:ind w:left="-1080" w:right="720" w:firstLine="1080"/>
      </w:pPr>
      <w:r w:rsidRPr="009C14EA">
        <w:t>Stroke and Turn</w:t>
      </w:r>
    </w:p>
    <w:p w:rsidR="000B0FA0" w:rsidRPr="009C14EA" w:rsidRDefault="000B0FA0" w:rsidP="00E87EF9">
      <w:pPr>
        <w:ind w:left="-1080" w:right="720" w:firstLine="1080"/>
      </w:pPr>
      <w:r w:rsidRPr="009C14EA">
        <w:t>Chief Judge</w:t>
      </w:r>
    </w:p>
    <w:p w:rsidR="000B0FA0" w:rsidRPr="009C14EA" w:rsidRDefault="000B0FA0" w:rsidP="00E87EF9">
      <w:pPr>
        <w:ind w:left="-1080" w:right="720" w:firstLine="1080"/>
      </w:pPr>
      <w:r w:rsidRPr="009C14EA">
        <w:t>Starter</w:t>
      </w:r>
    </w:p>
    <w:p w:rsidR="000B0FA0" w:rsidRPr="009C14EA" w:rsidRDefault="000B0FA0" w:rsidP="00E87EF9">
      <w:pPr>
        <w:ind w:left="-1080" w:right="720" w:firstLine="1080"/>
      </w:pPr>
      <w:r w:rsidRPr="009C14EA">
        <w:t>Deck Referee</w:t>
      </w:r>
    </w:p>
    <w:p w:rsidR="000B0FA0" w:rsidRPr="009C14EA" w:rsidRDefault="000B0FA0" w:rsidP="00E87EF9">
      <w:pPr>
        <w:ind w:left="-1080" w:right="720" w:firstLine="1080"/>
      </w:pPr>
      <w:r w:rsidRPr="009C14EA">
        <w:t>Meet Referee</w:t>
      </w:r>
      <w:r w:rsidRPr="009C14EA">
        <w:rPr>
          <w:sz w:val="18"/>
          <w:szCs w:val="18"/>
        </w:rPr>
        <w:t>*</w:t>
      </w:r>
      <w:r w:rsidR="0009104F" w:rsidRPr="009C14EA">
        <w:t xml:space="preserve"> </w:t>
      </w:r>
      <w:r w:rsidRPr="009C14EA">
        <w:t>(Time Finals)</w:t>
      </w:r>
    </w:p>
    <w:p w:rsidR="000B0FA0" w:rsidRPr="009C14EA" w:rsidRDefault="000B0FA0" w:rsidP="00E87EF9">
      <w:pPr>
        <w:ind w:left="-360" w:right="720" w:firstLine="360"/>
      </w:pPr>
      <w:r w:rsidRPr="009C14EA">
        <w:t>Meet Referee</w:t>
      </w:r>
      <w:r w:rsidRPr="009C14EA">
        <w:rPr>
          <w:sz w:val="18"/>
          <w:szCs w:val="18"/>
        </w:rPr>
        <w:t>*</w:t>
      </w:r>
      <w:r w:rsidRPr="009C14EA">
        <w:t xml:space="preserve"> (Heats &amp; Finals)</w:t>
      </w:r>
    </w:p>
    <w:p w:rsidR="00D72E8C" w:rsidRPr="009C14EA" w:rsidRDefault="000B0FA0" w:rsidP="00D72E8C">
      <w:pPr>
        <w:ind w:left="-1080" w:right="720" w:firstLine="1080"/>
        <w:rPr>
          <w:sz w:val="18"/>
          <w:szCs w:val="18"/>
        </w:rPr>
      </w:pPr>
      <w:r w:rsidRPr="009C14EA">
        <w:t>Senior Referee</w:t>
      </w:r>
      <w:r w:rsidRPr="009C14EA">
        <w:rPr>
          <w:sz w:val="18"/>
          <w:szCs w:val="18"/>
        </w:rPr>
        <w:t>*</w:t>
      </w:r>
      <w:r w:rsidR="00D72E8C" w:rsidRPr="009C14EA">
        <w:rPr>
          <w:sz w:val="18"/>
          <w:szCs w:val="18"/>
        </w:rPr>
        <w:t>\</w:t>
      </w:r>
    </w:p>
    <w:p w:rsidR="00C87921" w:rsidRPr="009C14EA" w:rsidRDefault="00332AF7" w:rsidP="009C14EA">
      <w:pPr>
        <w:ind w:left="-1080" w:right="720" w:firstLine="360"/>
        <w:rPr>
          <w:sz w:val="18"/>
          <w:szCs w:val="18"/>
        </w:rPr>
      </w:pPr>
      <w:r w:rsidRPr="009C14EA">
        <w:rPr>
          <w:u w:val="single"/>
        </w:rPr>
        <w:lastRenderedPageBreak/>
        <w:t>Administrative</w:t>
      </w:r>
      <w:r w:rsidR="00C87921" w:rsidRPr="009C14EA">
        <w:rPr>
          <w:u w:val="single"/>
        </w:rPr>
        <w:t xml:space="preserve"> Officials</w:t>
      </w:r>
    </w:p>
    <w:p w:rsidR="00C87921" w:rsidRPr="009C14EA" w:rsidRDefault="00C87921" w:rsidP="00C87921">
      <w:pPr>
        <w:ind w:left="-1080" w:right="720"/>
      </w:pPr>
      <w:r w:rsidRPr="009C14EA">
        <w:t>Clerk of Course</w:t>
      </w:r>
    </w:p>
    <w:p w:rsidR="00C87921" w:rsidRPr="009C14EA" w:rsidRDefault="00332AF7" w:rsidP="00C87921">
      <w:pPr>
        <w:ind w:left="-1080" w:right="720"/>
      </w:pPr>
      <w:r w:rsidRPr="009C14EA">
        <w:t>Meet Processor</w:t>
      </w:r>
    </w:p>
    <w:p w:rsidR="00C87921" w:rsidRPr="009C14EA" w:rsidRDefault="00332AF7" w:rsidP="00C87921">
      <w:pPr>
        <w:ind w:left="-1080" w:right="720"/>
      </w:pPr>
      <w:r w:rsidRPr="009C14EA">
        <w:t>Administrative</w:t>
      </w:r>
      <w:r w:rsidR="00C87921" w:rsidRPr="009C14EA">
        <w:t xml:space="preserve"> Official</w:t>
      </w:r>
    </w:p>
    <w:p w:rsidR="00C87921" w:rsidRPr="009C14EA" w:rsidRDefault="00332AF7" w:rsidP="00C87921">
      <w:pPr>
        <w:ind w:left="-1080" w:right="720"/>
      </w:pPr>
      <w:r w:rsidRPr="009C14EA">
        <w:t>Administrative</w:t>
      </w:r>
      <w:r w:rsidR="00C87921" w:rsidRPr="009C14EA">
        <w:t xml:space="preserve"> Referee (Time Finals)</w:t>
      </w:r>
    </w:p>
    <w:p w:rsidR="00C87921" w:rsidRPr="009C14EA" w:rsidRDefault="00332AF7" w:rsidP="00C87921">
      <w:pPr>
        <w:ind w:left="-1080" w:right="720"/>
      </w:pPr>
      <w:r w:rsidRPr="009C14EA">
        <w:t>Administrative</w:t>
      </w:r>
      <w:r w:rsidR="00C87921" w:rsidRPr="009C14EA">
        <w:t xml:space="preserve"> Referee (Heats &amp; Finals)</w:t>
      </w:r>
    </w:p>
    <w:p w:rsidR="00C87921" w:rsidRPr="009C14EA" w:rsidRDefault="00332AF7" w:rsidP="00C87921">
      <w:pPr>
        <w:ind w:left="-1080" w:right="720"/>
      </w:pPr>
      <w:r w:rsidRPr="009C14EA">
        <w:t>Senior Administrative Referee</w:t>
      </w:r>
    </w:p>
    <w:p w:rsidR="00C87921" w:rsidRPr="009C14EA" w:rsidRDefault="00C87921" w:rsidP="00C87921">
      <w:pPr>
        <w:ind w:left="-1080" w:right="720"/>
        <w:rPr>
          <w:u w:val="single"/>
        </w:rPr>
        <w:sectPr w:rsidR="00C87921" w:rsidRPr="009C14EA" w:rsidSect="00D72E8C">
          <w:type w:val="continuous"/>
          <w:pgSz w:w="12240" w:h="15840"/>
          <w:pgMar w:top="1440" w:right="720" w:bottom="1440" w:left="1800" w:header="720" w:footer="720" w:gutter="0"/>
          <w:cols w:num="2" w:space="2160"/>
          <w:docGrid w:linePitch="360"/>
        </w:sectPr>
      </w:pPr>
    </w:p>
    <w:p w:rsidR="000B0FA0" w:rsidRPr="009C14EA" w:rsidRDefault="000B0FA0" w:rsidP="000B0FA0">
      <w:pPr>
        <w:ind w:left="-1080" w:right="720" w:firstLine="360"/>
        <w:rPr>
          <w:sz w:val="16"/>
          <w:szCs w:val="16"/>
        </w:rPr>
      </w:pPr>
    </w:p>
    <w:p w:rsidR="00E87EF9" w:rsidRPr="009C14EA" w:rsidRDefault="00E87EF9" w:rsidP="00E87EF9">
      <w:pPr>
        <w:ind w:left="-1080" w:right="720"/>
        <w:rPr>
          <w:sz w:val="16"/>
          <w:szCs w:val="16"/>
          <w:u w:val="single"/>
        </w:rPr>
        <w:sectPr w:rsidR="00E87EF9" w:rsidRPr="009C14EA" w:rsidSect="00D72E8C">
          <w:type w:val="continuous"/>
          <w:pgSz w:w="12240" w:h="15840"/>
          <w:pgMar w:top="1440" w:right="720" w:bottom="1440" w:left="1800" w:header="720" w:footer="720" w:gutter="0"/>
          <w:cols w:num="2" w:space="2160"/>
          <w:docGrid w:linePitch="360"/>
        </w:sectPr>
      </w:pPr>
    </w:p>
    <w:p w:rsidR="00C87921" w:rsidRPr="009C14EA" w:rsidRDefault="000B0FA0" w:rsidP="00E87EF9">
      <w:pPr>
        <w:ind w:right="720"/>
      </w:pPr>
      <w:r w:rsidRPr="009C14EA">
        <w:lastRenderedPageBreak/>
        <w:t xml:space="preserve">Your goal as an official will be to acquire a clear and consistent knowledge of the USA Swimming </w:t>
      </w:r>
      <w:r w:rsidR="006B2ED2" w:rsidRPr="009C14EA">
        <w:t xml:space="preserve">and SCS </w:t>
      </w:r>
      <w:r w:rsidRPr="009C14EA">
        <w:t>rules and provide the req</w:t>
      </w:r>
      <w:r w:rsidR="002E760C" w:rsidRPr="009C14EA">
        <w:t>uired time to insure consistency</w:t>
      </w:r>
      <w:r w:rsidRPr="009C14EA">
        <w:t xml:space="preserve"> in </w:t>
      </w:r>
      <w:r w:rsidR="009C14EA">
        <w:t xml:space="preserve">applying </w:t>
      </w:r>
      <w:r w:rsidR="00304A03" w:rsidRPr="009C14EA">
        <w:t>all</w:t>
      </w:r>
      <w:r w:rsidRPr="009C14EA">
        <w:t xml:space="preserve"> the rules when on </w:t>
      </w:r>
      <w:r w:rsidR="008177E3" w:rsidRPr="009C14EA">
        <w:t xml:space="preserve">the swim pool </w:t>
      </w:r>
      <w:r w:rsidRPr="009C14EA">
        <w:t>deck.</w:t>
      </w:r>
    </w:p>
    <w:p w:rsidR="00A83E54" w:rsidRPr="009C14EA" w:rsidRDefault="00A83E54" w:rsidP="00C87921">
      <w:pPr>
        <w:ind w:left="-1080" w:right="720"/>
        <w:rPr>
          <w:sz w:val="16"/>
          <w:szCs w:val="16"/>
        </w:rPr>
      </w:pPr>
    </w:p>
    <w:p w:rsidR="00C87921" w:rsidRPr="009C14EA" w:rsidRDefault="000B0FA0" w:rsidP="002A344D">
      <w:pPr>
        <w:ind w:right="720"/>
        <w:rPr>
          <w:bCs/>
          <w:u w:val="single"/>
        </w:rPr>
      </w:pPr>
      <w:r w:rsidRPr="009C14EA">
        <w:rPr>
          <w:bCs/>
          <w:u w:val="single"/>
        </w:rPr>
        <w:t>Most often asked question</w:t>
      </w:r>
      <w:r w:rsidR="00A661B1" w:rsidRPr="009C14EA">
        <w:rPr>
          <w:bCs/>
          <w:u w:val="single"/>
        </w:rPr>
        <w:t>s</w:t>
      </w:r>
    </w:p>
    <w:p w:rsidR="00C87921" w:rsidRPr="009C14EA" w:rsidRDefault="00C87921" w:rsidP="002A344D">
      <w:pPr>
        <w:ind w:right="720"/>
        <w:rPr>
          <w:sz w:val="16"/>
          <w:szCs w:val="16"/>
        </w:rPr>
      </w:pPr>
    </w:p>
    <w:p w:rsidR="00C87921" w:rsidRPr="009C14EA" w:rsidRDefault="000B0FA0" w:rsidP="002A344D">
      <w:pPr>
        <w:ind w:right="720"/>
      </w:pPr>
      <w:r w:rsidRPr="009C14EA">
        <w:rPr>
          <w:u w:val="single"/>
        </w:rPr>
        <w:t>Why become a swim official?</w:t>
      </w:r>
    </w:p>
    <w:p w:rsidR="000B0FA0" w:rsidRPr="009C14EA" w:rsidRDefault="00A661B1" w:rsidP="002A344D">
      <w:pPr>
        <w:ind w:right="720"/>
      </w:pPr>
      <w:r w:rsidRPr="009C14EA">
        <w:t>U</w:t>
      </w:r>
      <w:r w:rsidR="000B0FA0" w:rsidRPr="009C14EA">
        <w:t>sually a parent</w:t>
      </w:r>
      <w:r w:rsidRPr="009C14EA">
        <w:t xml:space="preserve"> of one or more swimmers</w:t>
      </w:r>
      <w:r w:rsidR="000B0FA0" w:rsidRPr="009C14EA">
        <w:t xml:space="preserve"> want</w:t>
      </w:r>
      <w:r w:rsidRPr="009C14EA">
        <w:t>s</w:t>
      </w:r>
      <w:r w:rsidR="000B0FA0" w:rsidRPr="009C14EA">
        <w:t xml:space="preserve"> to get more involved with the sport.  USA Swimming needs trained officials to provide a fair swim event for all competing swimmers.</w:t>
      </w:r>
    </w:p>
    <w:p w:rsidR="000B0FA0" w:rsidRPr="009C14EA" w:rsidRDefault="000B0FA0" w:rsidP="000B0FA0">
      <w:pPr>
        <w:ind w:left="-180" w:right="1080"/>
        <w:rPr>
          <w:sz w:val="16"/>
          <w:szCs w:val="16"/>
        </w:rPr>
      </w:pPr>
      <w:r w:rsidRPr="009C14EA">
        <w:rPr>
          <w:sz w:val="16"/>
          <w:szCs w:val="16"/>
        </w:rPr>
        <w:t xml:space="preserve"> </w:t>
      </w:r>
    </w:p>
    <w:p w:rsidR="000B0FA0" w:rsidRPr="009C14EA" w:rsidRDefault="000B0FA0" w:rsidP="002A344D">
      <w:pPr>
        <w:ind w:right="1080"/>
        <w:rPr>
          <w:u w:val="single"/>
        </w:rPr>
      </w:pPr>
      <w:r w:rsidRPr="009C14EA">
        <w:rPr>
          <w:u w:val="single"/>
        </w:rPr>
        <w:t xml:space="preserve">How much time </w:t>
      </w:r>
      <w:r w:rsidR="007459E0" w:rsidRPr="009C14EA">
        <w:rPr>
          <w:u w:val="single"/>
        </w:rPr>
        <w:t>does it take</w:t>
      </w:r>
      <w:r w:rsidRPr="009C14EA">
        <w:rPr>
          <w:u w:val="single"/>
        </w:rPr>
        <w:t xml:space="preserve"> to be an official?</w:t>
      </w:r>
    </w:p>
    <w:p w:rsidR="000B0FA0" w:rsidRPr="009C14EA" w:rsidRDefault="00A661B1" w:rsidP="002A344D">
      <w:pPr>
        <w:ind w:right="1080"/>
        <w:rPr>
          <w:sz w:val="22"/>
          <w:szCs w:val="22"/>
          <w:u w:val="single"/>
        </w:rPr>
      </w:pPr>
      <w:r w:rsidRPr="009C14EA">
        <w:t>“On Deck” training as well as a</w:t>
      </w:r>
      <w:r w:rsidR="008177E3" w:rsidRPr="009C14EA">
        <w:t xml:space="preserve"> written</w:t>
      </w:r>
      <w:r w:rsidRPr="009C14EA">
        <w:t xml:space="preserve"> test is</w:t>
      </w:r>
      <w:r w:rsidR="008177E3" w:rsidRPr="009C14EA">
        <w:t xml:space="preserve"> required.</w:t>
      </w:r>
      <w:r w:rsidR="00755EF3" w:rsidRPr="009C14EA">
        <w:t xml:space="preserve"> Entry level meets require less training, while the advanced meets need a higher level of expertise from the officials. A yearly clinic and a </w:t>
      </w:r>
      <w:r w:rsidR="00641885" w:rsidRPr="009C14EA">
        <w:t>shortened written test help keep you abreast of the latest changes in swimming.</w:t>
      </w:r>
      <w:r w:rsidR="00755EF3" w:rsidRPr="009C14EA">
        <w:t xml:space="preserve"> </w:t>
      </w:r>
      <w:r w:rsidR="003814C1" w:rsidRPr="009C14EA">
        <w:t xml:space="preserve">Requirements for the various certification levels can be </w:t>
      </w:r>
      <w:r w:rsidR="008F2393" w:rsidRPr="009C14EA">
        <w:t>viewed</w:t>
      </w:r>
      <w:r w:rsidR="003814C1" w:rsidRPr="009C14EA">
        <w:t xml:space="preserve"> from the SCS web site </w:t>
      </w:r>
      <w:r w:rsidR="008F2393" w:rsidRPr="009C14EA">
        <w:t>(</w:t>
      </w:r>
      <w:hyperlink r:id="rId7" w:history="1">
        <w:r w:rsidR="008F2393" w:rsidRPr="009C14EA">
          <w:rPr>
            <w:rStyle w:val="Hyperlink"/>
          </w:rPr>
          <w:t>www.socalswim.org</w:t>
        </w:r>
      </w:hyperlink>
      <w:r w:rsidR="008F2393" w:rsidRPr="009C14EA">
        <w:rPr>
          <w:u w:val="single"/>
        </w:rPr>
        <w:t>)</w:t>
      </w:r>
      <w:r w:rsidR="008F2393" w:rsidRPr="009C14EA">
        <w:rPr>
          <w:rFonts w:eastAsia="Calibri"/>
          <w:bCs/>
          <w:iCs/>
        </w:rPr>
        <w:t xml:space="preserve"> go to “OFFICIALS” section and select </w:t>
      </w:r>
      <w:hyperlink r:id="rId8" w:history="1">
        <w:r w:rsidR="008F2393" w:rsidRPr="009C14EA">
          <w:rPr>
            <w:rFonts w:eastAsia="Calibri"/>
            <w:bCs/>
            <w:color w:val="00548E"/>
            <w:sz w:val="22"/>
            <w:szCs w:val="22"/>
            <w:u w:val="single"/>
            <w:bdr w:val="none" w:sz="0" w:space="0" w:color="auto" w:frame="1"/>
          </w:rPr>
          <w:t>SCS Officials Certification Criteria</w:t>
        </w:r>
      </w:hyperlink>
    </w:p>
    <w:p w:rsidR="00912BAB" w:rsidRPr="009C14EA" w:rsidRDefault="00912BAB" w:rsidP="002A344D">
      <w:pPr>
        <w:ind w:right="1080"/>
        <w:rPr>
          <w:sz w:val="16"/>
          <w:szCs w:val="16"/>
        </w:rPr>
      </w:pPr>
    </w:p>
    <w:p w:rsidR="000B0FA0" w:rsidRPr="009C14EA" w:rsidRDefault="007459E0" w:rsidP="002A344D">
      <w:pPr>
        <w:ind w:right="1080"/>
        <w:rPr>
          <w:u w:val="single"/>
        </w:rPr>
      </w:pPr>
      <w:r w:rsidRPr="009C14EA">
        <w:rPr>
          <w:u w:val="single"/>
        </w:rPr>
        <w:t>What will it cost</w:t>
      </w:r>
      <w:r w:rsidR="0057291C" w:rsidRPr="009C14EA">
        <w:rPr>
          <w:u w:val="single"/>
        </w:rPr>
        <w:t>/need</w:t>
      </w:r>
      <w:r w:rsidR="000B0FA0" w:rsidRPr="009C14EA">
        <w:rPr>
          <w:u w:val="single"/>
        </w:rPr>
        <w:t>?</w:t>
      </w:r>
    </w:p>
    <w:p w:rsidR="007459E0" w:rsidRPr="009C14EA" w:rsidRDefault="007459E0" w:rsidP="002A344D">
      <w:pPr>
        <w:ind w:right="1080"/>
      </w:pPr>
      <w:r w:rsidRPr="009C14EA">
        <w:t>Non</w:t>
      </w:r>
      <w:r w:rsidR="003814C1" w:rsidRPr="009C14EA">
        <w:t>-</w:t>
      </w:r>
      <w:r w:rsidRPr="009C14EA">
        <w:t>Athlete USA Membership</w:t>
      </w:r>
      <w:r w:rsidR="00C624B5" w:rsidRPr="009C14EA">
        <w:t xml:space="preserve"> </w:t>
      </w:r>
      <w:r w:rsidR="00C624B5" w:rsidRPr="009C14EA">
        <w:rPr>
          <w:highlight w:val="yellow"/>
        </w:rPr>
        <w:t>(check the officials BOX)</w:t>
      </w:r>
      <w:r w:rsidR="00C624B5" w:rsidRPr="009C14EA">
        <w:t xml:space="preserve"> </w:t>
      </w:r>
      <w:r w:rsidR="009C14EA" w:rsidRPr="009C14EA">
        <w:t>– yearly fee</w:t>
      </w:r>
    </w:p>
    <w:p w:rsidR="00C624B5" w:rsidRPr="009C14EA" w:rsidRDefault="00C624B5" w:rsidP="002A344D">
      <w:pPr>
        <w:ind w:right="1080"/>
      </w:pPr>
      <w:r w:rsidRPr="009C14EA">
        <w:t>Background Check</w:t>
      </w:r>
      <w:r w:rsidR="009C14EA" w:rsidRPr="009C14EA">
        <w:t xml:space="preserve"> – every two years</w:t>
      </w:r>
    </w:p>
    <w:p w:rsidR="00582007" w:rsidRPr="009C14EA" w:rsidRDefault="00C624B5" w:rsidP="002A344D">
      <w:pPr>
        <w:ind w:right="1080"/>
      </w:pPr>
      <w:r w:rsidRPr="009C14EA">
        <w:t>Athlete Protection Training</w:t>
      </w:r>
      <w:r w:rsidR="009C14EA" w:rsidRPr="009C14EA">
        <w:t xml:space="preserve"> – free every two years</w:t>
      </w:r>
    </w:p>
    <w:p w:rsidR="00C624B5" w:rsidRPr="009C14EA" w:rsidRDefault="00582007" w:rsidP="002A344D">
      <w:pPr>
        <w:ind w:right="1080"/>
      </w:pPr>
      <w:r w:rsidRPr="009C14EA">
        <w:t>Concussion Training</w:t>
      </w:r>
      <w:r w:rsidR="00C624B5" w:rsidRPr="009C14EA">
        <w:t xml:space="preserve"> </w:t>
      </w:r>
      <w:r w:rsidR="009C14EA" w:rsidRPr="009C14EA">
        <w:t>- free</w:t>
      </w:r>
    </w:p>
    <w:p w:rsidR="007459E0" w:rsidRPr="009C14EA" w:rsidRDefault="007459E0" w:rsidP="002A344D">
      <w:pPr>
        <w:ind w:right="1080"/>
      </w:pPr>
      <w:r w:rsidRPr="009C14EA">
        <w:t>White</w:t>
      </w:r>
      <w:r w:rsidR="003814C1" w:rsidRPr="009C14EA">
        <w:t xml:space="preserve"> shirt</w:t>
      </w:r>
      <w:r w:rsidRPr="009C14EA">
        <w:t xml:space="preserve"> [</w:t>
      </w:r>
      <w:r w:rsidR="003814C1" w:rsidRPr="009C14EA">
        <w:t>typically a polo shirt</w:t>
      </w:r>
      <w:r w:rsidRPr="009C14EA">
        <w:t>]</w:t>
      </w:r>
    </w:p>
    <w:p w:rsidR="003814C1" w:rsidRPr="009C14EA" w:rsidRDefault="003814C1" w:rsidP="002A344D">
      <w:pPr>
        <w:ind w:right="1080"/>
      </w:pPr>
      <w:r w:rsidRPr="009C14EA">
        <w:t>Khaki pants/shorts</w:t>
      </w:r>
      <w:r w:rsidR="00C624B5" w:rsidRPr="009C14EA">
        <w:t>/skirts</w:t>
      </w:r>
      <w:r w:rsidR="00930B5D" w:rsidRPr="009C14EA">
        <w:t xml:space="preserve"> (appropriate length)</w:t>
      </w:r>
    </w:p>
    <w:p w:rsidR="009C14EA" w:rsidRPr="009C14EA" w:rsidRDefault="009C14EA" w:rsidP="002A344D">
      <w:pPr>
        <w:ind w:right="1080"/>
      </w:pPr>
      <w:r w:rsidRPr="009C14EA">
        <w:t>Predominately white athletic shoes</w:t>
      </w:r>
    </w:p>
    <w:p w:rsidR="00A661B1" w:rsidRPr="009C14EA" w:rsidRDefault="0025129E" w:rsidP="002A344D">
      <w:pPr>
        <w:ind w:right="1080"/>
      </w:pPr>
      <w:r w:rsidRPr="009C14EA">
        <w:t>FRS radio/transceiver</w:t>
      </w:r>
    </w:p>
    <w:p w:rsidR="00A661B1" w:rsidRPr="009C14EA" w:rsidRDefault="00A661B1" w:rsidP="002A344D">
      <w:pPr>
        <w:ind w:right="1080"/>
      </w:pPr>
      <w:r w:rsidRPr="009C14EA">
        <w:t xml:space="preserve">Whistle </w:t>
      </w:r>
      <w:r w:rsidR="00617B7B" w:rsidRPr="009C14EA">
        <w:t xml:space="preserve">(Acme Thunder) </w:t>
      </w:r>
      <w:r w:rsidRPr="009C14EA">
        <w:t>(Deck Referee)</w:t>
      </w:r>
    </w:p>
    <w:p w:rsidR="00D502F5" w:rsidRPr="009C14EA" w:rsidRDefault="007459E0" w:rsidP="002A344D">
      <w:pPr>
        <w:ind w:right="1080"/>
      </w:pPr>
      <w:r w:rsidRPr="009C14EA">
        <w:lastRenderedPageBreak/>
        <w:t xml:space="preserve">USA </w:t>
      </w:r>
      <w:r w:rsidR="00304A03" w:rsidRPr="009C14EA">
        <w:t>Non-Athlete</w:t>
      </w:r>
      <w:r w:rsidRPr="009C14EA">
        <w:t xml:space="preserve"> Members</w:t>
      </w:r>
      <w:r w:rsidR="009C14EA">
        <w:t>hip</w:t>
      </w:r>
      <w:r w:rsidRPr="009C14EA">
        <w:t xml:space="preserve"> ensure</w:t>
      </w:r>
      <w:r w:rsidR="009C14EA">
        <w:t>s</w:t>
      </w:r>
      <w:r w:rsidRPr="009C14EA">
        <w:t xml:space="preserve"> compliance with USA insurance requirements.</w:t>
      </w:r>
      <w:r w:rsidR="00A661B1" w:rsidRPr="009C14EA">
        <w:t xml:space="preserve"> </w:t>
      </w:r>
      <w:r w:rsidR="000B0FA0" w:rsidRPr="009C14EA">
        <w:t xml:space="preserve">With the </w:t>
      </w:r>
      <w:r w:rsidR="00304A03" w:rsidRPr="009C14EA">
        <w:t>membership,</w:t>
      </w:r>
      <w:r w:rsidR="000B0FA0" w:rsidRPr="009C14EA">
        <w:t xml:space="preserve"> you will get the USA Swimming rule book.  The rules and test are on the USA Swimming web site </w:t>
      </w:r>
      <w:hyperlink r:id="rId9" w:history="1">
        <w:r w:rsidR="000B0FA0" w:rsidRPr="009C14EA">
          <w:rPr>
            <w:rStyle w:val="Hyperlink"/>
          </w:rPr>
          <w:t>www.usa-swimming.org</w:t>
        </w:r>
      </w:hyperlink>
      <w:r w:rsidR="000B0FA0" w:rsidRPr="009C14EA">
        <w:t>.</w:t>
      </w:r>
      <w:r w:rsidR="00C624B5" w:rsidRPr="009C14EA">
        <w:t xml:space="preserve"> You’ll need to create your own account.</w:t>
      </w:r>
    </w:p>
    <w:p w:rsidR="009B1D35" w:rsidRPr="009C14EA" w:rsidRDefault="009B1D35" w:rsidP="0064139A">
      <w:pPr>
        <w:spacing w:before="360" w:after="200" w:line="170" w:lineRule="auto"/>
        <w:jc w:val="both"/>
        <w:rPr>
          <w:rFonts w:eastAsia="Calibri"/>
          <w:sz w:val="28"/>
          <w:szCs w:val="28"/>
          <w:u w:val="single"/>
        </w:rPr>
      </w:pPr>
      <w:r w:rsidRPr="009C14EA">
        <w:rPr>
          <w:rFonts w:eastAsia="Calibri"/>
          <w:sz w:val="28"/>
          <w:szCs w:val="28"/>
          <w:u w:val="single"/>
        </w:rPr>
        <w:t>New Official</w:t>
      </w:r>
    </w:p>
    <w:p w:rsidR="009B1D35" w:rsidRPr="009C14EA" w:rsidRDefault="009B1D35" w:rsidP="009B1D35">
      <w:pPr>
        <w:spacing w:after="200"/>
        <w:rPr>
          <w:rFonts w:eastAsia="Calibri"/>
        </w:rPr>
      </w:pPr>
      <w:r w:rsidRPr="009C14EA">
        <w:rPr>
          <w:rFonts w:eastAsia="Calibri"/>
        </w:rPr>
        <w:t>To become a Volunteer Official for Southern California Swimming you must obtain</w:t>
      </w:r>
      <w:r w:rsidR="00930B5D" w:rsidRPr="009C14EA">
        <w:rPr>
          <w:rFonts w:eastAsia="Calibri"/>
        </w:rPr>
        <w:t>,</w:t>
      </w:r>
      <w:r w:rsidRPr="009C14EA">
        <w:rPr>
          <w:rFonts w:eastAsia="Calibri"/>
        </w:rPr>
        <w:t xml:space="preserve"> complete and return a USA Membership application from the:</w:t>
      </w:r>
    </w:p>
    <w:p w:rsidR="0093456C" w:rsidRPr="009C14EA" w:rsidRDefault="009B1D35" w:rsidP="009B1D35">
      <w:pPr>
        <w:numPr>
          <w:ilvl w:val="0"/>
          <w:numId w:val="2"/>
        </w:numPr>
        <w:spacing w:after="200" w:line="276" w:lineRule="auto"/>
        <w:contextualSpacing/>
        <w:rPr>
          <w:rFonts w:eastAsia="Calibri"/>
        </w:rPr>
      </w:pPr>
      <w:r w:rsidRPr="009C14EA">
        <w:rPr>
          <w:rFonts w:eastAsia="Calibri"/>
        </w:rPr>
        <w:t xml:space="preserve"> SCS SWIM OFFICE, </w:t>
      </w:r>
    </w:p>
    <w:p w:rsidR="009B1D35" w:rsidRPr="009C14EA" w:rsidRDefault="0093456C" w:rsidP="0093456C">
      <w:pPr>
        <w:spacing w:after="200" w:line="276" w:lineRule="auto"/>
        <w:ind w:left="720"/>
        <w:contextualSpacing/>
        <w:rPr>
          <w:rFonts w:eastAsia="Calibri"/>
        </w:rPr>
      </w:pPr>
      <w:r w:rsidRPr="009C14EA">
        <w:rPr>
          <w:rFonts w:eastAsia="Calibri"/>
        </w:rPr>
        <w:t xml:space="preserve"> </w:t>
      </w:r>
      <w:r w:rsidR="008E0CF0" w:rsidRPr="009C14EA">
        <w:rPr>
          <w:rFonts w:eastAsia="Calibri"/>
        </w:rPr>
        <w:t>28000 S. Western Ave Unit 226</w:t>
      </w:r>
    </w:p>
    <w:p w:rsidR="00304A03" w:rsidRPr="009C14EA" w:rsidRDefault="0093456C" w:rsidP="009B1D35">
      <w:pPr>
        <w:spacing w:after="200"/>
        <w:ind w:left="720"/>
        <w:contextualSpacing/>
        <w:rPr>
          <w:rFonts w:eastAsia="Calibri"/>
        </w:rPr>
      </w:pPr>
      <w:r w:rsidRPr="009C14EA">
        <w:rPr>
          <w:rFonts w:eastAsia="Calibri"/>
        </w:rPr>
        <w:t xml:space="preserve"> </w:t>
      </w:r>
      <w:r w:rsidR="009B1D35" w:rsidRPr="009C14EA">
        <w:rPr>
          <w:rFonts w:eastAsia="Calibri"/>
        </w:rPr>
        <w:t>S</w:t>
      </w:r>
      <w:r w:rsidR="00304A03" w:rsidRPr="009C14EA">
        <w:rPr>
          <w:rFonts w:eastAsia="Calibri"/>
        </w:rPr>
        <w:t xml:space="preserve">an Pedro, CA </w:t>
      </w:r>
      <w:r w:rsidR="008E0CF0" w:rsidRPr="009C14EA">
        <w:rPr>
          <w:rFonts w:eastAsia="Calibri"/>
        </w:rPr>
        <w:t>90732</w:t>
      </w:r>
    </w:p>
    <w:p w:rsidR="009B1D35" w:rsidRPr="009C14EA" w:rsidRDefault="00304A03" w:rsidP="009B1D35">
      <w:pPr>
        <w:spacing w:after="200"/>
        <w:ind w:left="720"/>
        <w:contextualSpacing/>
        <w:rPr>
          <w:rFonts w:eastAsia="Calibri"/>
        </w:rPr>
      </w:pPr>
      <w:r w:rsidRPr="009C14EA">
        <w:rPr>
          <w:rFonts w:eastAsia="Calibri"/>
        </w:rPr>
        <w:t xml:space="preserve"> </w:t>
      </w:r>
      <w:r w:rsidR="008E0CF0" w:rsidRPr="009C14EA">
        <w:rPr>
          <w:rFonts w:eastAsia="Calibri"/>
        </w:rPr>
        <w:t>(310) 684-1151</w:t>
      </w:r>
      <w:r w:rsidR="009B1D35" w:rsidRPr="009C14EA">
        <w:rPr>
          <w:rFonts w:eastAsia="Calibri"/>
        </w:rPr>
        <w:cr/>
      </w:r>
      <w:hyperlink r:id="rId10" w:history="1">
        <w:r w:rsidR="0093456C" w:rsidRPr="009C14EA">
          <w:rPr>
            <w:rStyle w:val="Hyperlink"/>
            <w:rFonts w:eastAsia="Calibri"/>
          </w:rPr>
          <w:t xml:space="preserve"> </w:t>
        </w:r>
        <w:r w:rsidR="0093456C" w:rsidRPr="009C14EA">
          <w:rPr>
            <w:rStyle w:val="Hyperlink"/>
            <w:shd w:val="clear" w:color="auto" w:fill="FFFFFF"/>
          </w:rPr>
          <w:t>officemanager@socalswim.org</w:t>
        </w:r>
      </w:hyperlink>
      <w:r w:rsidR="0093456C" w:rsidRPr="009C14EA">
        <w:rPr>
          <w:color w:val="333333"/>
          <w:shd w:val="clear" w:color="auto" w:fill="FFFFFF"/>
        </w:rPr>
        <w:t> </w:t>
      </w:r>
    </w:p>
    <w:p w:rsidR="0093456C" w:rsidRPr="009C14EA" w:rsidRDefault="0093456C" w:rsidP="009B1D35">
      <w:pPr>
        <w:spacing w:after="200"/>
        <w:ind w:left="720"/>
        <w:contextualSpacing/>
        <w:rPr>
          <w:rFonts w:eastAsia="Calibri"/>
        </w:rPr>
      </w:pPr>
    </w:p>
    <w:p w:rsidR="009B1D35" w:rsidRPr="009C14EA" w:rsidRDefault="009B1D35" w:rsidP="009B1D35">
      <w:pPr>
        <w:numPr>
          <w:ilvl w:val="0"/>
          <w:numId w:val="2"/>
        </w:numPr>
        <w:spacing w:after="200" w:line="276" w:lineRule="auto"/>
        <w:contextualSpacing/>
        <w:rPr>
          <w:rFonts w:eastAsia="Calibri"/>
        </w:rPr>
      </w:pPr>
      <w:r w:rsidRPr="009C14EA">
        <w:rPr>
          <w:rFonts w:eastAsia="Calibri"/>
        </w:rPr>
        <w:t xml:space="preserve">Or from an </w:t>
      </w:r>
      <w:r w:rsidR="009C14EA" w:rsidRPr="009C14EA">
        <w:rPr>
          <w:rFonts w:eastAsia="Calibri"/>
        </w:rPr>
        <w:t>A</w:t>
      </w:r>
      <w:r w:rsidRPr="009C14EA">
        <w:rPr>
          <w:rFonts w:eastAsia="Calibri"/>
        </w:rPr>
        <w:t xml:space="preserve">dministrative Referee at a Local Swim Meet.  </w:t>
      </w:r>
      <w:r w:rsidRPr="009C14EA">
        <w:rPr>
          <w:rFonts w:eastAsia="Calibri"/>
          <w:highlight w:val="yellow"/>
        </w:rPr>
        <w:t xml:space="preserve">Make sure you check the </w:t>
      </w:r>
      <w:r w:rsidR="0093456C" w:rsidRPr="009C14EA">
        <w:rPr>
          <w:rFonts w:eastAsia="Calibri"/>
          <w:highlight w:val="yellow"/>
        </w:rPr>
        <w:t>Official’s box</w:t>
      </w:r>
      <w:r w:rsidRPr="009C14EA">
        <w:rPr>
          <w:rFonts w:eastAsia="Calibri"/>
          <w:highlight w:val="yellow"/>
        </w:rPr>
        <w:t xml:space="preserve"> on the application</w:t>
      </w:r>
      <w:r w:rsidRPr="009C14EA">
        <w:rPr>
          <w:rFonts w:eastAsia="Calibri"/>
        </w:rPr>
        <w:t>.</w:t>
      </w:r>
    </w:p>
    <w:p w:rsidR="008E0CF0" w:rsidRPr="009C14EA" w:rsidRDefault="008E0CF0" w:rsidP="008E0CF0">
      <w:pPr>
        <w:spacing w:after="200" w:line="276" w:lineRule="auto"/>
        <w:contextualSpacing/>
        <w:rPr>
          <w:rFonts w:eastAsia="Calibri"/>
        </w:rPr>
      </w:pPr>
    </w:p>
    <w:p w:rsidR="009B1D35" w:rsidRPr="009C14EA" w:rsidRDefault="009B1D35" w:rsidP="009B1D35">
      <w:pPr>
        <w:spacing w:after="200"/>
        <w:rPr>
          <w:rFonts w:eastAsia="Calibri"/>
        </w:rPr>
      </w:pPr>
      <w:r w:rsidRPr="009C14EA">
        <w:rPr>
          <w:rFonts w:eastAsia="Calibri"/>
        </w:rPr>
        <w:t>You must complete:</w:t>
      </w:r>
    </w:p>
    <w:p w:rsidR="009B1D35" w:rsidRPr="009C14EA" w:rsidRDefault="00304A03" w:rsidP="009B1D35">
      <w:pPr>
        <w:numPr>
          <w:ilvl w:val="0"/>
          <w:numId w:val="3"/>
        </w:numPr>
        <w:spacing w:after="200" w:line="276" w:lineRule="auto"/>
        <w:contextualSpacing/>
        <w:rPr>
          <w:rFonts w:eastAsia="Calibri"/>
          <w:bCs/>
          <w:iCs/>
        </w:rPr>
      </w:pPr>
      <w:r w:rsidRPr="009C14EA">
        <w:rPr>
          <w:rFonts w:eastAsia="Calibri"/>
        </w:rPr>
        <w:t>APT Athlete</w:t>
      </w:r>
      <w:r w:rsidR="009B1D35" w:rsidRPr="009C14EA">
        <w:rPr>
          <w:rFonts w:eastAsia="Calibri"/>
        </w:rPr>
        <w:t xml:space="preserve"> Protection Training</w:t>
      </w:r>
      <w:r w:rsidR="009C14EA" w:rsidRPr="009C14EA">
        <w:rPr>
          <w:rFonts w:eastAsia="Calibri"/>
        </w:rPr>
        <w:t>,</w:t>
      </w:r>
      <w:r w:rsidR="009B1D35" w:rsidRPr="009C14EA">
        <w:rPr>
          <w:rFonts w:eastAsia="Calibri"/>
        </w:rPr>
        <w:t xml:space="preserve"> maybe found on the USA Swimmi</w:t>
      </w:r>
      <w:r w:rsidR="00F1593B" w:rsidRPr="009C14EA">
        <w:rPr>
          <w:rFonts w:eastAsia="Calibri"/>
        </w:rPr>
        <w:t xml:space="preserve">ng web site at </w:t>
      </w:r>
      <w:r w:rsidR="00F1593B" w:rsidRPr="009C14EA">
        <w:t xml:space="preserve"> </w:t>
      </w:r>
      <w:hyperlink r:id="rId11" w:tgtFrame="_blank" w:history="1">
        <w:r w:rsidR="00F1593B" w:rsidRPr="009C14EA">
          <w:rPr>
            <w:rStyle w:val="Hyperlink"/>
            <w:shd w:val="clear" w:color="auto" w:fill="FFFFFF"/>
          </w:rPr>
          <w:t>www.usaswimming.org/apt</w:t>
        </w:r>
      </w:hyperlink>
      <w:r w:rsidR="00F1593B" w:rsidRPr="009C14EA">
        <w:rPr>
          <w:color w:val="000000"/>
          <w:shd w:val="clear" w:color="auto" w:fill="FFFFFF"/>
        </w:rPr>
        <w:t> or</w:t>
      </w:r>
    </w:p>
    <w:p w:rsidR="009B1D35" w:rsidRPr="009C14EA" w:rsidRDefault="00C95DD0" w:rsidP="009B1D35">
      <w:pPr>
        <w:spacing w:after="200"/>
        <w:ind w:left="720"/>
        <w:contextualSpacing/>
        <w:rPr>
          <w:rFonts w:eastAsia="Calibri"/>
          <w:bCs/>
          <w:iCs/>
        </w:rPr>
      </w:pPr>
      <w:r w:rsidRPr="009C14EA">
        <w:rPr>
          <w:rFonts w:eastAsia="Calibri"/>
        </w:rPr>
        <w:t>Sign-In,</w:t>
      </w:r>
      <w:r w:rsidR="00912BAB" w:rsidRPr="009C14EA">
        <w:rPr>
          <w:rFonts w:eastAsia="Calibri"/>
        </w:rPr>
        <w:t xml:space="preserve"> go to </w:t>
      </w:r>
      <w:r w:rsidRPr="009C14EA">
        <w:rPr>
          <w:rFonts w:eastAsia="Calibri"/>
        </w:rPr>
        <w:t xml:space="preserve">“For You”, page down to quick links </w:t>
      </w:r>
      <w:r w:rsidR="00D32C8A" w:rsidRPr="009C14EA">
        <w:rPr>
          <w:rFonts w:eastAsia="Calibri"/>
        </w:rPr>
        <w:t>select “</w:t>
      </w:r>
      <w:r w:rsidR="009B1D35" w:rsidRPr="009C14EA">
        <w:rPr>
          <w:rFonts w:eastAsia="Calibri"/>
          <w:bCs/>
          <w:iCs/>
        </w:rPr>
        <w:t>Athlete Protection Training</w:t>
      </w:r>
      <w:r w:rsidRPr="009C14EA">
        <w:rPr>
          <w:rFonts w:eastAsia="Calibri"/>
          <w:bCs/>
          <w:iCs/>
        </w:rPr>
        <w:t>”</w:t>
      </w:r>
      <w:r w:rsidR="009B1D35" w:rsidRPr="009C14EA">
        <w:rPr>
          <w:rFonts w:eastAsia="Calibri"/>
          <w:bCs/>
          <w:iCs/>
        </w:rPr>
        <w:t xml:space="preserve"> and follow directions / path from there.</w:t>
      </w:r>
    </w:p>
    <w:p w:rsidR="009B1D35" w:rsidRPr="009C14EA" w:rsidRDefault="009B1D35" w:rsidP="009B1D35">
      <w:pPr>
        <w:spacing w:after="200"/>
        <w:ind w:left="720"/>
        <w:contextualSpacing/>
        <w:rPr>
          <w:rFonts w:eastAsia="Calibri"/>
          <w:bCs/>
          <w:iCs/>
        </w:rPr>
      </w:pPr>
    </w:p>
    <w:p w:rsidR="009B1D35" w:rsidRPr="009C14EA" w:rsidRDefault="00304A03" w:rsidP="009B1D35">
      <w:pPr>
        <w:numPr>
          <w:ilvl w:val="0"/>
          <w:numId w:val="3"/>
        </w:numPr>
        <w:spacing w:after="200" w:line="276" w:lineRule="auto"/>
        <w:contextualSpacing/>
        <w:rPr>
          <w:rFonts w:eastAsia="Calibri"/>
          <w:bCs/>
          <w:iCs/>
        </w:rPr>
      </w:pPr>
      <w:r w:rsidRPr="009C14EA">
        <w:rPr>
          <w:rFonts w:eastAsia="Calibri"/>
          <w:bCs/>
          <w:iCs/>
        </w:rPr>
        <w:t>BGC Background</w:t>
      </w:r>
      <w:r w:rsidR="009B1D35" w:rsidRPr="009C14EA">
        <w:rPr>
          <w:rFonts w:eastAsia="Calibri"/>
          <w:bCs/>
          <w:iCs/>
        </w:rPr>
        <w:t xml:space="preserve"> Check </w:t>
      </w:r>
      <w:r w:rsidR="009B1D35" w:rsidRPr="009C14EA">
        <w:rPr>
          <w:rFonts w:eastAsia="Calibri"/>
        </w:rPr>
        <w:t>maybe found on the USA Swimming web site at</w:t>
      </w:r>
      <w:r w:rsidR="00912BAB" w:rsidRPr="009C14EA">
        <w:rPr>
          <w:rFonts w:eastAsia="Calibri"/>
        </w:rPr>
        <w:t xml:space="preserve">  </w:t>
      </w:r>
      <w:hyperlink r:id="rId12" w:tgtFrame="_blank" w:history="1">
        <w:r w:rsidR="00F1593B" w:rsidRPr="009C14EA">
          <w:rPr>
            <w:rStyle w:val="Hyperlink"/>
            <w:shd w:val="clear" w:color="auto" w:fill="FFFFFF"/>
          </w:rPr>
          <w:t>www.usaswimming.org/backgroundcheck</w:t>
        </w:r>
      </w:hyperlink>
      <w:r w:rsidR="00F1593B" w:rsidRPr="009C14EA">
        <w:t xml:space="preserve">  or</w:t>
      </w:r>
    </w:p>
    <w:p w:rsidR="00C95DD0" w:rsidRPr="009C14EA" w:rsidRDefault="00C95DD0" w:rsidP="00C95DD0">
      <w:pPr>
        <w:spacing w:after="200"/>
        <w:ind w:left="720"/>
        <w:contextualSpacing/>
        <w:rPr>
          <w:rFonts w:eastAsia="Calibri"/>
          <w:bCs/>
          <w:iCs/>
        </w:rPr>
      </w:pPr>
      <w:r w:rsidRPr="009C14EA">
        <w:rPr>
          <w:rFonts w:eastAsia="Calibri"/>
        </w:rPr>
        <w:t>Sign-In,</w:t>
      </w:r>
      <w:r w:rsidR="00912BAB" w:rsidRPr="009C14EA">
        <w:rPr>
          <w:rFonts w:eastAsia="Calibri"/>
        </w:rPr>
        <w:t xml:space="preserve"> go </w:t>
      </w:r>
      <w:r w:rsidR="00C85AFB" w:rsidRPr="009C14EA">
        <w:rPr>
          <w:rFonts w:eastAsia="Calibri"/>
        </w:rPr>
        <w:t>to “</w:t>
      </w:r>
      <w:r w:rsidRPr="009C14EA">
        <w:rPr>
          <w:rFonts w:eastAsia="Calibri"/>
        </w:rPr>
        <w:t xml:space="preserve">For You”, page down to quick links </w:t>
      </w:r>
      <w:r w:rsidR="00D32C8A" w:rsidRPr="009C14EA">
        <w:rPr>
          <w:rFonts w:eastAsia="Calibri"/>
        </w:rPr>
        <w:t>select “</w:t>
      </w:r>
      <w:r w:rsidR="00D32C8A" w:rsidRPr="009C14EA">
        <w:rPr>
          <w:rFonts w:eastAsia="Calibri"/>
          <w:bCs/>
          <w:iCs/>
        </w:rPr>
        <w:t xml:space="preserve">Background </w:t>
      </w:r>
      <w:r w:rsidR="00976E18" w:rsidRPr="009C14EA">
        <w:rPr>
          <w:rFonts w:eastAsia="Calibri"/>
          <w:bCs/>
          <w:iCs/>
        </w:rPr>
        <w:t>Check”</w:t>
      </w:r>
      <w:r w:rsidRPr="009C14EA">
        <w:rPr>
          <w:rFonts w:eastAsia="Calibri"/>
          <w:bCs/>
          <w:iCs/>
        </w:rPr>
        <w:t xml:space="preserve"> and follow directions / path from there.</w:t>
      </w:r>
      <w:r w:rsidR="00582007" w:rsidRPr="009C14EA">
        <w:rPr>
          <w:rFonts w:eastAsia="Calibri"/>
          <w:bCs/>
          <w:iCs/>
        </w:rPr>
        <w:t xml:space="preserve"> </w:t>
      </w:r>
    </w:p>
    <w:p w:rsidR="009B1D35" w:rsidRPr="009C14EA" w:rsidRDefault="009B1D35" w:rsidP="009B1D35">
      <w:pPr>
        <w:spacing w:after="200"/>
        <w:ind w:left="720"/>
        <w:contextualSpacing/>
        <w:rPr>
          <w:rFonts w:eastAsia="Calibri"/>
          <w:bCs/>
          <w:iCs/>
        </w:rPr>
      </w:pPr>
      <w:r w:rsidRPr="009C14EA">
        <w:rPr>
          <w:rFonts w:eastAsia="Calibri"/>
        </w:rPr>
        <w:t> </w:t>
      </w:r>
    </w:p>
    <w:p w:rsidR="00582007" w:rsidRPr="00E81F7F" w:rsidRDefault="00582007" w:rsidP="00582007">
      <w:pPr>
        <w:numPr>
          <w:ilvl w:val="0"/>
          <w:numId w:val="3"/>
        </w:numPr>
        <w:spacing w:after="200" w:line="276" w:lineRule="auto"/>
        <w:contextualSpacing/>
        <w:rPr>
          <w:rFonts w:eastAsia="Calibri"/>
          <w:bCs/>
          <w:iCs/>
          <w:highlight w:val="yellow"/>
        </w:rPr>
      </w:pPr>
      <w:r w:rsidRPr="009C14EA">
        <w:rPr>
          <w:color w:val="000000"/>
        </w:rPr>
        <w:t>ALL SCS officials must complete concussion training.</w:t>
      </w:r>
      <w:r w:rsidRPr="009C14EA">
        <w:rPr>
          <w:rFonts w:eastAsia="Calibri"/>
          <w:bCs/>
          <w:iCs/>
        </w:rPr>
        <w:t xml:space="preserve">  Please go to the SCS web site (</w:t>
      </w:r>
      <w:hyperlink r:id="rId13" w:history="1">
        <w:r w:rsidRPr="009C14EA">
          <w:rPr>
            <w:rFonts w:eastAsia="Calibri"/>
            <w:bCs/>
            <w:iCs/>
            <w:color w:val="0000FF"/>
            <w:u w:val="single"/>
          </w:rPr>
          <w:t>http://www.socalswim.org</w:t>
        </w:r>
      </w:hyperlink>
      <w:r w:rsidRPr="009C14EA">
        <w:rPr>
          <w:rFonts w:eastAsia="Calibri"/>
          <w:bCs/>
          <w:iCs/>
        </w:rPr>
        <w:t xml:space="preserve">) </w:t>
      </w:r>
      <w:r w:rsidR="008F2393" w:rsidRPr="009C14EA">
        <w:rPr>
          <w:rFonts w:eastAsia="Calibri"/>
          <w:bCs/>
          <w:iCs/>
        </w:rPr>
        <w:t xml:space="preserve">go to </w:t>
      </w:r>
      <w:r w:rsidRPr="009C14EA">
        <w:rPr>
          <w:rFonts w:eastAsia="Calibri"/>
          <w:bCs/>
          <w:iCs/>
        </w:rPr>
        <w:t xml:space="preserve">“OFFICIALS” section and select </w:t>
      </w:r>
      <w:hyperlink r:id="rId14" w:history="1">
        <w:r w:rsidRPr="009C14EA">
          <w:rPr>
            <w:rStyle w:val="Hyperlink"/>
            <w:color w:val="23527C"/>
            <w:bdr w:val="none" w:sz="0" w:space="0" w:color="auto" w:frame="1"/>
          </w:rPr>
          <w:t>Concussion requirements---protocol and training</w:t>
        </w:r>
      </w:hyperlink>
      <w:r w:rsidRPr="009C14EA">
        <w:t xml:space="preserve">.  </w:t>
      </w:r>
      <w:r w:rsidRPr="009C14EA">
        <w:rPr>
          <w:rFonts w:eastAsia="Calibri"/>
          <w:bCs/>
          <w:iCs/>
        </w:rPr>
        <w:t xml:space="preserve">When complete please </w:t>
      </w:r>
      <w:r w:rsidRPr="00E81F7F">
        <w:rPr>
          <w:rFonts w:eastAsia="Calibri"/>
          <w:bCs/>
          <w:iCs/>
          <w:highlight w:val="yellow"/>
        </w:rPr>
        <w:t>send a copy of your certificate to:</w:t>
      </w:r>
      <w:r w:rsidRPr="00E81F7F">
        <w:rPr>
          <w:highlight w:val="yellow"/>
        </w:rPr>
        <w:t xml:space="preserve"> SCS office at </w:t>
      </w:r>
      <w:hyperlink r:id="rId15" w:history="1">
        <w:r w:rsidRPr="00E81F7F">
          <w:rPr>
            <w:rStyle w:val="Hyperlink"/>
            <w:highlight w:val="yellow"/>
            <w:bdr w:val="none" w:sz="0" w:space="0" w:color="auto" w:frame="1"/>
            <w:shd w:val="clear" w:color="auto" w:fill="FFFFFF"/>
          </w:rPr>
          <w:t>officemanager@socalswim.org</w:t>
        </w:r>
      </w:hyperlink>
      <w:r w:rsidRPr="00E81F7F">
        <w:rPr>
          <w:highlight w:val="yellow"/>
        </w:rPr>
        <w:t>.</w:t>
      </w:r>
    </w:p>
    <w:p w:rsidR="00582007" w:rsidRPr="009C14EA" w:rsidRDefault="00582007" w:rsidP="00582007">
      <w:pPr>
        <w:spacing w:after="200" w:line="276" w:lineRule="auto"/>
        <w:contextualSpacing/>
        <w:rPr>
          <w:rFonts w:eastAsia="Calibri"/>
          <w:bCs/>
          <w:iCs/>
        </w:rPr>
      </w:pPr>
    </w:p>
    <w:p w:rsidR="009B1D35" w:rsidRPr="009C14EA" w:rsidRDefault="009B1D35" w:rsidP="009B1D35">
      <w:pPr>
        <w:numPr>
          <w:ilvl w:val="0"/>
          <w:numId w:val="3"/>
        </w:numPr>
        <w:spacing w:after="200" w:line="276" w:lineRule="auto"/>
        <w:contextualSpacing/>
        <w:rPr>
          <w:rFonts w:eastAsia="Calibri"/>
          <w:bCs/>
          <w:iCs/>
        </w:rPr>
      </w:pPr>
      <w:r w:rsidRPr="009C14EA">
        <w:rPr>
          <w:rFonts w:eastAsia="Calibri"/>
          <w:bCs/>
          <w:iCs/>
        </w:rPr>
        <w:t>To use the OTS Officials Tracking System you must create an account</w:t>
      </w:r>
      <w:r w:rsidR="006D2624" w:rsidRPr="009C14EA">
        <w:rPr>
          <w:rFonts w:eastAsia="Calibri"/>
          <w:bCs/>
          <w:iCs/>
        </w:rPr>
        <w:t xml:space="preserve"> in USA Swimming</w:t>
      </w:r>
      <w:r w:rsidRPr="009C14EA">
        <w:rPr>
          <w:rFonts w:eastAsia="Calibri"/>
          <w:bCs/>
          <w:iCs/>
        </w:rPr>
        <w:t xml:space="preserve">.  From the </w:t>
      </w:r>
      <w:r w:rsidR="004D4A98" w:rsidRPr="009C14EA">
        <w:rPr>
          <w:rFonts w:eastAsia="Calibri"/>
          <w:bCs/>
          <w:iCs/>
        </w:rPr>
        <w:t xml:space="preserve">Sign In tab </w:t>
      </w:r>
      <w:r w:rsidR="00B4022C" w:rsidRPr="009C14EA">
        <w:rPr>
          <w:rFonts w:eastAsia="Calibri"/>
          <w:bCs/>
          <w:iCs/>
        </w:rPr>
        <w:t>select “register” and create your account</w:t>
      </w:r>
      <w:r w:rsidRPr="009C14EA">
        <w:rPr>
          <w:rFonts w:eastAsia="Calibri"/>
          <w:bCs/>
          <w:iCs/>
        </w:rPr>
        <w:t>.</w:t>
      </w:r>
      <w:r w:rsidR="00B4022C" w:rsidRPr="009C14EA">
        <w:rPr>
          <w:rFonts w:eastAsia="Calibri"/>
          <w:bCs/>
          <w:iCs/>
        </w:rPr>
        <w:t xml:space="preserve">  After sign-in select “For You”, “Officials”, </w:t>
      </w:r>
      <w:proofErr w:type="gramStart"/>
      <w:r w:rsidR="00B4022C" w:rsidRPr="009C14EA">
        <w:rPr>
          <w:rFonts w:eastAsia="Calibri"/>
          <w:bCs/>
          <w:iCs/>
        </w:rPr>
        <w:t>“</w:t>
      </w:r>
      <w:proofErr w:type="gramEnd"/>
      <w:r w:rsidR="00B4022C" w:rsidRPr="009C14EA">
        <w:rPr>
          <w:rFonts w:eastAsia="Calibri"/>
          <w:bCs/>
          <w:iCs/>
        </w:rPr>
        <w:t>Officials Tracking System”.  Select your topic from the list of activities.</w:t>
      </w:r>
    </w:p>
    <w:p w:rsidR="009B1D35" w:rsidRPr="009C14EA" w:rsidRDefault="009B1D35" w:rsidP="009B1D35">
      <w:pPr>
        <w:spacing w:after="200"/>
        <w:ind w:left="720"/>
        <w:contextualSpacing/>
        <w:rPr>
          <w:rFonts w:eastAsia="Calibri"/>
          <w:bCs/>
          <w:iCs/>
        </w:rPr>
      </w:pPr>
    </w:p>
    <w:p w:rsidR="009B1D35" w:rsidRPr="009C14EA" w:rsidRDefault="009B1D35" w:rsidP="009B1D35">
      <w:pPr>
        <w:numPr>
          <w:ilvl w:val="0"/>
          <w:numId w:val="3"/>
        </w:numPr>
        <w:spacing w:after="200" w:line="276" w:lineRule="auto"/>
        <w:contextualSpacing/>
        <w:rPr>
          <w:rFonts w:eastAsia="Calibri"/>
        </w:rPr>
      </w:pPr>
      <w:r w:rsidRPr="009C14EA">
        <w:rPr>
          <w:rFonts w:eastAsia="Calibri"/>
          <w:bCs/>
          <w:iCs/>
        </w:rPr>
        <w:t>Please go to the SCS web site (</w:t>
      </w:r>
      <w:hyperlink r:id="rId16" w:history="1">
        <w:r w:rsidRPr="009C14EA">
          <w:rPr>
            <w:rFonts w:eastAsia="Calibri"/>
            <w:bCs/>
            <w:iCs/>
            <w:color w:val="0000FF"/>
            <w:u w:val="single"/>
          </w:rPr>
          <w:t>http://www.socalswim.org</w:t>
        </w:r>
      </w:hyperlink>
      <w:r w:rsidRPr="009C14EA">
        <w:rPr>
          <w:rFonts w:eastAsia="Calibri"/>
          <w:bCs/>
          <w:iCs/>
        </w:rPr>
        <w:t>)</w:t>
      </w:r>
      <w:r w:rsidR="009C14EA" w:rsidRPr="009C14EA">
        <w:rPr>
          <w:rFonts w:eastAsia="Calibri"/>
          <w:bCs/>
          <w:iCs/>
        </w:rPr>
        <w:t>,</w:t>
      </w:r>
      <w:r w:rsidRPr="009C14EA">
        <w:rPr>
          <w:rFonts w:eastAsia="Calibri"/>
          <w:bCs/>
          <w:iCs/>
        </w:rPr>
        <w:t xml:space="preserve"> “OFFICIALS” section and select </w:t>
      </w:r>
      <w:hyperlink r:id="rId17" w:history="1">
        <w:r w:rsidRPr="009C14EA">
          <w:rPr>
            <w:rFonts w:eastAsia="Calibri"/>
            <w:bCs/>
            <w:color w:val="00548E"/>
            <w:u w:val="single"/>
            <w:bdr w:val="none" w:sz="0" w:space="0" w:color="auto" w:frame="1"/>
          </w:rPr>
          <w:t>SCS Officials' Certification Criteria</w:t>
        </w:r>
      </w:hyperlink>
      <w:r w:rsidRPr="009C14EA">
        <w:rPr>
          <w:rFonts w:eastAsia="Calibri"/>
        </w:rPr>
        <w:t xml:space="preserve"> </w:t>
      </w:r>
      <w:r w:rsidRPr="009C14EA">
        <w:rPr>
          <w:rFonts w:eastAsia="Calibri"/>
          <w:bCs/>
          <w:iCs/>
        </w:rPr>
        <w:t xml:space="preserve">for information on Officials Certification requirements and policies. </w:t>
      </w:r>
    </w:p>
    <w:p w:rsidR="00E87EF9" w:rsidRPr="009C14EA" w:rsidRDefault="00E87EF9" w:rsidP="00C87921">
      <w:pPr>
        <w:ind w:left="-1080" w:right="1080"/>
      </w:pPr>
    </w:p>
    <w:p w:rsidR="00A83E54" w:rsidRPr="009C14EA" w:rsidRDefault="00A83E54" w:rsidP="002A344D">
      <w:pPr>
        <w:ind w:right="1080"/>
      </w:pPr>
    </w:p>
    <w:p w:rsidR="00A83E54" w:rsidRPr="009C14EA" w:rsidRDefault="00A83E54" w:rsidP="002A344D">
      <w:pPr>
        <w:ind w:right="1080"/>
      </w:pPr>
    </w:p>
    <w:p w:rsidR="00A83E54" w:rsidRPr="009C14EA" w:rsidRDefault="00A83E54" w:rsidP="002A344D">
      <w:pPr>
        <w:ind w:right="1080"/>
      </w:pPr>
    </w:p>
    <w:p w:rsidR="00A83E54" w:rsidRPr="009C14EA" w:rsidRDefault="00A83E54" w:rsidP="002A344D">
      <w:pPr>
        <w:ind w:right="1080"/>
      </w:pPr>
    </w:p>
    <w:p w:rsidR="00C87921" w:rsidRPr="009C14EA" w:rsidRDefault="00C87921" w:rsidP="009C14EA">
      <w:pPr>
        <w:ind w:right="720"/>
      </w:pPr>
      <w:r w:rsidRPr="009C14EA">
        <w:lastRenderedPageBreak/>
        <w:t xml:space="preserve">You have taken the first step in becoming a swim official by reading this pamphlet.  The next step is to contact your local </w:t>
      </w:r>
      <w:r w:rsidR="009C14EA">
        <w:t xml:space="preserve">officials </w:t>
      </w:r>
      <w:r w:rsidRPr="009C14EA">
        <w:t>chair within your swim club</w:t>
      </w:r>
      <w:r w:rsidR="009C14EA">
        <w:t>s</w:t>
      </w:r>
      <w:r w:rsidRPr="009C14EA">
        <w:t xml:space="preserve"> </w:t>
      </w:r>
      <w:r w:rsidR="009C14EA">
        <w:t>geographic committee</w:t>
      </w:r>
      <w:r w:rsidRPr="009C14EA">
        <w:t xml:space="preserve"> of SCS.  The Official’s Chairman</w:t>
      </w:r>
      <w:r w:rsidR="00653798" w:rsidRPr="009C14EA">
        <w:t>,</w:t>
      </w:r>
      <w:r w:rsidRPr="009C14EA">
        <w:t xml:space="preserve"> Section Committee Chairs </w:t>
      </w:r>
      <w:r w:rsidR="00653798" w:rsidRPr="009C14EA">
        <w:t xml:space="preserve">and at large Officials Committee members </w:t>
      </w:r>
      <w:r w:rsidRPr="009C14EA">
        <w:t>are listed below.  The current LSC officials’ committee members are as follows:</w:t>
      </w:r>
      <w:r w:rsidRPr="009C14EA">
        <w:tab/>
      </w:r>
    </w:p>
    <w:p w:rsidR="00C87921" w:rsidRPr="009C14EA" w:rsidRDefault="00C87921" w:rsidP="002A344D"/>
    <w:p w:rsidR="00E87EF9" w:rsidRPr="009C14EA" w:rsidRDefault="00E87EF9" w:rsidP="002A344D">
      <w:pPr>
        <w:sectPr w:rsidR="00E87EF9" w:rsidRPr="009C14EA" w:rsidSect="00275667">
          <w:type w:val="continuous"/>
          <w:pgSz w:w="12240" w:h="15840"/>
          <w:pgMar w:top="1440" w:right="1170" w:bottom="360" w:left="1350" w:header="720" w:footer="720" w:gutter="0"/>
          <w:cols w:space="360"/>
          <w:docGrid w:linePitch="360"/>
        </w:sectPr>
      </w:pPr>
    </w:p>
    <w:p w:rsidR="00C329C2" w:rsidRPr="009C14EA" w:rsidRDefault="00C87921" w:rsidP="009C14EA">
      <w:pPr>
        <w:rPr>
          <w:sz w:val="28"/>
          <w:szCs w:val="28"/>
        </w:rPr>
      </w:pPr>
      <w:r w:rsidRPr="009C14EA">
        <w:rPr>
          <w:sz w:val="28"/>
          <w:szCs w:val="28"/>
        </w:rPr>
        <w:lastRenderedPageBreak/>
        <w:t>SCS Official’s Chairman</w:t>
      </w:r>
    </w:p>
    <w:p w:rsidR="00C87921" w:rsidRPr="009C14EA" w:rsidRDefault="00304A03" w:rsidP="009C14EA">
      <w:pPr>
        <w:rPr>
          <w:sz w:val="28"/>
          <w:szCs w:val="28"/>
        </w:rPr>
      </w:pPr>
      <w:bookmarkStart w:id="0" w:name="_Hlk488741552"/>
      <w:r w:rsidRPr="009C14EA">
        <w:rPr>
          <w:sz w:val="28"/>
          <w:szCs w:val="28"/>
        </w:rPr>
        <w:t>Ted Olivieri</w:t>
      </w:r>
      <w:r w:rsidR="009C14EA">
        <w:rPr>
          <w:sz w:val="28"/>
          <w:szCs w:val="28"/>
        </w:rPr>
        <w:tab/>
      </w:r>
      <w:r w:rsidR="009C14EA">
        <w:rPr>
          <w:sz w:val="28"/>
          <w:szCs w:val="28"/>
        </w:rPr>
        <w:tab/>
      </w:r>
      <w:r w:rsidRPr="009C14EA">
        <w:rPr>
          <w:sz w:val="28"/>
          <w:szCs w:val="28"/>
        </w:rPr>
        <w:t>(909)</w:t>
      </w:r>
      <w:r w:rsidR="002A344D" w:rsidRPr="009C14EA">
        <w:rPr>
          <w:sz w:val="28"/>
          <w:szCs w:val="28"/>
        </w:rPr>
        <w:t xml:space="preserve"> </w:t>
      </w:r>
      <w:r w:rsidRPr="009C14EA">
        <w:rPr>
          <w:sz w:val="28"/>
          <w:szCs w:val="28"/>
        </w:rPr>
        <w:t>939-0272</w:t>
      </w:r>
      <w:bookmarkEnd w:id="0"/>
    </w:p>
    <w:p w:rsidR="00C87921" w:rsidRPr="009C14EA" w:rsidRDefault="00C87921" w:rsidP="009C14EA"/>
    <w:p w:rsidR="00C87921" w:rsidRPr="009C14EA" w:rsidRDefault="00C87921" w:rsidP="009C14EA">
      <w:r w:rsidRPr="009C14EA">
        <w:t>Past SCS Officials’ Chair</w:t>
      </w:r>
    </w:p>
    <w:p w:rsidR="00304A03" w:rsidRPr="009C14EA" w:rsidRDefault="00304A03" w:rsidP="009C14EA">
      <w:r w:rsidRPr="009C14EA">
        <w:rPr>
          <w:sz w:val="28"/>
          <w:szCs w:val="28"/>
        </w:rPr>
        <w:t xml:space="preserve">Wes Jackert </w:t>
      </w:r>
      <w:r w:rsidR="009C14EA">
        <w:rPr>
          <w:sz w:val="28"/>
          <w:szCs w:val="28"/>
        </w:rPr>
        <w:tab/>
      </w:r>
      <w:r w:rsidR="009C14EA">
        <w:rPr>
          <w:sz w:val="28"/>
          <w:szCs w:val="28"/>
        </w:rPr>
        <w:tab/>
      </w:r>
      <w:r w:rsidRPr="009C14EA">
        <w:rPr>
          <w:sz w:val="28"/>
          <w:szCs w:val="28"/>
        </w:rPr>
        <w:t>(</w:t>
      </w:r>
      <w:r w:rsidRPr="009C14EA">
        <w:rPr>
          <w:color w:val="000000"/>
        </w:rPr>
        <w:t>626) 794-3900</w:t>
      </w:r>
    </w:p>
    <w:p w:rsidR="00C87921" w:rsidRPr="009C14EA" w:rsidRDefault="00C87921" w:rsidP="009C14EA"/>
    <w:p w:rsidR="00C87921" w:rsidRPr="009C14EA" w:rsidRDefault="00C87921" w:rsidP="009C14EA">
      <w:r w:rsidRPr="009C14EA">
        <w:t>Coastal Officials’ Chair</w:t>
      </w:r>
    </w:p>
    <w:p w:rsidR="00C87921" w:rsidRPr="009C14EA" w:rsidRDefault="00C87921" w:rsidP="009C14EA">
      <w:r w:rsidRPr="009C14EA">
        <w:t xml:space="preserve">Omar deArmas </w:t>
      </w:r>
      <w:r w:rsidR="009C14EA">
        <w:tab/>
      </w:r>
      <w:r w:rsidRPr="009C14EA">
        <w:t xml:space="preserve">(805) </w:t>
      </w:r>
      <w:r w:rsidR="002A344D" w:rsidRPr="009C14EA">
        <w:t>443</w:t>
      </w:r>
      <w:r w:rsidRPr="009C14EA">
        <w:t>-</w:t>
      </w:r>
      <w:r w:rsidR="002A344D" w:rsidRPr="009C14EA">
        <w:t>7825</w:t>
      </w:r>
    </w:p>
    <w:p w:rsidR="00C87921" w:rsidRPr="009C14EA" w:rsidRDefault="00C87921" w:rsidP="009C14EA"/>
    <w:p w:rsidR="00C87921" w:rsidRPr="009C14EA" w:rsidRDefault="00C87921" w:rsidP="009C14EA">
      <w:r w:rsidRPr="009C14EA">
        <w:t>Eastern Officials’ Chair</w:t>
      </w:r>
    </w:p>
    <w:p w:rsidR="00C87921" w:rsidRPr="009C14EA" w:rsidRDefault="00E87549" w:rsidP="009C14EA">
      <w:r w:rsidRPr="009C14EA">
        <w:t xml:space="preserve">Paul Szuszkiewicz </w:t>
      </w:r>
      <w:r w:rsidR="009C14EA">
        <w:tab/>
      </w:r>
      <w:r w:rsidR="00C87921" w:rsidRPr="009C14EA">
        <w:t>(951) 924-9760</w:t>
      </w:r>
    </w:p>
    <w:p w:rsidR="009B1371" w:rsidRPr="009C14EA" w:rsidRDefault="009B1371" w:rsidP="009C14EA"/>
    <w:p w:rsidR="006055D2" w:rsidRPr="009C14EA" w:rsidRDefault="00E87EF9" w:rsidP="009C14EA">
      <w:pPr>
        <w:ind w:right="270"/>
      </w:pPr>
      <w:r w:rsidRPr="009C14EA">
        <w:t>Desert Officials’ Chair</w:t>
      </w:r>
    </w:p>
    <w:p w:rsidR="006055D2" w:rsidRPr="009C14EA" w:rsidRDefault="006055D2" w:rsidP="009C14EA">
      <w:pPr>
        <w:ind w:right="270"/>
        <w:rPr>
          <w:color w:val="000000"/>
        </w:rPr>
      </w:pPr>
      <w:r w:rsidRPr="009C14EA">
        <w:t xml:space="preserve">Kyle Yacoben </w:t>
      </w:r>
      <w:r w:rsidR="009C14EA">
        <w:tab/>
      </w:r>
      <w:r w:rsidR="009C14EA">
        <w:tab/>
      </w:r>
      <w:r w:rsidRPr="009C14EA">
        <w:t>(</w:t>
      </w:r>
      <w:r w:rsidRPr="009C14EA">
        <w:rPr>
          <w:color w:val="000000"/>
        </w:rPr>
        <w:t>207) 522-8525</w:t>
      </w:r>
    </w:p>
    <w:p w:rsidR="00C87921" w:rsidRPr="009C14EA" w:rsidRDefault="00C87921" w:rsidP="009C14EA"/>
    <w:p w:rsidR="00C87921" w:rsidRPr="009C14EA" w:rsidRDefault="00C87921" w:rsidP="009C14EA">
      <w:r w:rsidRPr="009C14EA">
        <w:t>Metro Officials’ Chair</w:t>
      </w:r>
    </w:p>
    <w:p w:rsidR="00C87921" w:rsidRPr="009C14EA" w:rsidRDefault="00C87921" w:rsidP="009C14EA">
      <w:r w:rsidRPr="009C14EA">
        <w:t xml:space="preserve">Mike McMinn </w:t>
      </w:r>
      <w:r w:rsidR="009C14EA">
        <w:tab/>
      </w:r>
      <w:r w:rsidRPr="009C14EA">
        <w:t xml:space="preserve">(562) 665-5948  </w:t>
      </w:r>
    </w:p>
    <w:p w:rsidR="00C87921" w:rsidRDefault="00C87921" w:rsidP="009C14EA"/>
    <w:p w:rsidR="009C14EA" w:rsidRDefault="009C14EA" w:rsidP="009C14EA"/>
    <w:p w:rsidR="009C14EA" w:rsidRPr="009C14EA" w:rsidRDefault="009C14EA" w:rsidP="009C14EA"/>
    <w:p w:rsidR="009C14EA" w:rsidRDefault="009C14EA" w:rsidP="009C14EA">
      <w:bookmarkStart w:id="1" w:name="_GoBack"/>
      <w:bookmarkEnd w:id="1"/>
    </w:p>
    <w:p w:rsidR="00C87921" w:rsidRPr="009C14EA" w:rsidRDefault="00C87921" w:rsidP="009C14EA">
      <w:r w:rsidRPr="009C14EA">
        <w:t>Orange Officials’ Chair</w:t>
      </w:r>
    </w:p>
    <w:p w:rsidR="00C87921" w:rsidRPr="009C14EA" w:rsidRDefault="00C87921" w:rsidP="009C14EA">
      <w:r w:rsidRPr="009C14EA">
        <w:t>Richard Davis (714) 968-9315</w:t>
      </w:r>
    </w:p>
    <w:p w:rsidR="00C87921" w:rsidRPr="009C14EA" w:rsidRDefault="00C87921" w:rsidP="009C14EA"/>
    <w:p w:rsidR="00C87921" w:rsidRPr="009C14EA" w:rsidRDefault="00C87921" w:rsidP="009C14EA">
      <w:r w:rsidRPr="009C14EA">
        <w:t>Pacific Officials’ Chair</w:t>
      </w:r>
    </w:p>
    <w:p w:rsidR="00C87921" w:rsidRPr="009C14EA" w:rsidRDefault="00C87921" w:rsidP="009C14EA">
      <w:r w:rsidRPr="009C14EA">
        <w:t>Bettie Williams (310) 338-8776</w:t>
      </w:r>
    </w:p>
    <w:p w:rsidR="00C87921" w:rsidRPr="009C14EA" w:rsidRDefault="00C87921" w:rsidP="009C14EA"/>
    <w:p w:rsidR="009C14EA" w:rsidRPr="009C14EA" w:rsidRDefault="009C14EA" w:rsidP="009C14EA">
      <w:r w:rsidRPr="009C14EA">
        <w:t>At Large Deck Officials:</w:t>
      </w:r>
    </w:p>
    <w:p w:rsidR="009C14EA" w:rsidRPr="009C14EA" w:rsidRDefault="009C14EA" w:rsidP="009C14EA"/>
    <w:p w:rsidR="009C14EA" w:rsidRPr="009C14EA" w:rsidRDefault="009C14EA" w:rsidP="009C14EA">
      <w:r w:rsidRPr="009C14EA">
        <w:t>Clem West</w:t>
      </w:r>
      <w:r>
        <w:tab/>
      </w:r>
      <w:r>
        <w:tab/>
      </w:r>
      <w:r w:rsidRPr="009C14EA">
        <w:t>(909) 792-2806</w:t>
      </w:r>
    </w:p>
    <w:p w:rsidR="009C14EA" w:rsidRPr="009C14EA" w:rsidRDefault="009C14EA" w:rsidP="009C14EA">
      <w:r w:rsidRPr="009C14EA">
        <w:t xml:space="preserve">Janet Knoeppel </w:t>
      </w:r>
      <w:r>
        <w:tab/>
      </w:r>
      <w:r w:rsidRPr="009C14EA">
        <w:t>(951) 603-3661</w:t>
      </w:r>
    </w:p>
    <w:p w:rsidR="009C14EA" w:rsidRPr="009C14EA" w:rsidRDefault="009C14EA" w:rsidP="009C14EA">
      <w:pPr>
        <w:rPr>
          <w:color w:val="000000"/>
        </w:rPr>
      </w:pPr>
      <w:r w:rsidRPr="009C14EA">
        <w:t xml:space="preserve">Cheryl Pearson </w:t>
      </w:r>
      <w:r>
        <w:tab/>
      </w:r>
      <w:r w:rsidRPr="009C14EA">
        <w:t>(</w:t>
      </w:r>
      <w:r w:rsidRPr="009C14EA">
        <w:rPr>
          <w:color w:val="000000"/>
        </w:rPr>
        <w:t>702) 326-4216</w:t>
      </w:r>
    </w:p>
    <w:p w:rsidR="009C14EA" w:rsidRPr="009C14EA" w:rsidRDefault="009C14EA" w:rsidP="009C14EA">
      <w:pPr>
        <w:rPr>
          <w:color w:val="000000"/>
        </w:rPr>
      </w:pPr>
      <w:r w:rsidRPr="009C14EA">
        <w:rPr>
          <w:color w:val="000000"/>
        </w:rPr>
        <w:t xml:space="preserve">Scot Ranslem </w:t>
      </w:r>
      <w:r>
        <w:rPr>
          <w:color w:val="000000"/>
        </w:rPr>
        <w:tab/>
      </w:r>
      <w:r w:rsidRPr="009C14EA">
        <w:rPr>
          <w:color w:val="000000"/>
        </w:rPr>
        <w:t xml:space="preserve"> </w:t>
      </w:r>
      <w:r>
        <w:rPr>
          <w:color w:val="000000"/>
        </w:rPr>
        <w:tab/>
      </w:r>
      <w:r w:rsidRPr="009C14EA">
        <w:rPr>
          <w:color w:val="000000"/>
        </w:rPr>
        <w:t>(661) 510-5133</w:t>
      </w:r>
    </w:p>
    <w:p w:rsidR="009C14EA" w:rsidRPr="009C14EA" w:rsidRDefault="009C14EA" w:rsidP="009C14EA">
      <w:pPr>
        <w:rPr>
          <w:color w:val="000000"/>
        </w:rPr>
      </w:pPr>
      <w:r w:rsidRPr="009C14EA">
        <w:rPr>
          <w:color w:val="000000"/>
        </w:rPr>
        <w:t>Jack Argue</w:t>
      </w:r>
      <w:r>
        <w:rPr>
          <w:color w:val="000000"/>
        </w:rPr>
        <w:tab/>
      </w:r>
      <w:r>
        <w:rPr>
          <w:color w:val="000000"/>
        </w:rPr>
        <w:tab/>
      </w:r>
      <w:r w:rsidRPr="009C14EA">
        <w:rPr>
          <w:color w:val="000000"/>
        </w:rPr>
        <w:t>(909) 382-1623</w:t>
      </w:r>
    </w:p>
    <w:p w:rsidR="009C14EA" w:rsidRPr="009C14EA" w:rsidRDefault="009C14EA" w:rsidP="009C14EA">
      <w:pPr>
        <w:rPr>
          <w:color w:val="000000"/>
        </w:rPr>
      </w:pPr>
      <w:r w:rsidRPr="009C14EA">
        <w:rPr>
          <w:color w:val="000000"/>
        </w:rPr>
        <w:t xml:space="preserve">Mary Jo Swalley </w:t>
      </w:r>
      <w:r>
        <w:rPr>
          <w:color w:val="000000"/>
        </w:rPr>
        <w:tab/>
      </w:r>
      <w:r w:rsidRPr="009C14EA">
        <w:rPr>
          <w:color w:val="000000"/>
        </w:rPr>
        <w:t>(805) 895-6002</w:t>
      </w:r>
    </w:p>
    <w:p w:rsidR="009C14EA" w:rsidRDefault="009C14EA" w:rsidP="009C14EA"/>
    <w:p w:rsidR="00C87921" w:rsidRPr="009C14EA" w:rsidRDefault="00C87921" w:rsidP="009C14EA">
      <w:r w:rsidRPr="009C14EA">
        <w:t>At Large</w:t>
      </w:r>
      <w:r w:rsidR="00930B5D" w:rsidRPr="009C14EA">
        <w:t xml:space="preserve"> Admin</w:t>
      </w:r>
      <w:r w:rsidRPr="009C14EA">
        <w:t>:</w:t>
      </w:r>
    </w:p>
    <w:p w:rsidR="003414CB" w:rsidRPr="009C14EA" w:rsidRDefault="003414CB" w:rsidP="009C14EA"/>
    <w:p w:rsidR="00E87EF9" w:rsidRPr="009C14EA" w:rsidRDefault="00C971B2" w:rsidP="009C14EA">
      <w:r w:rsidRPr="009C14EA">
        <w:t xml:space="preserve">Linda Julson </w:t>
      </w:r>
      <w:r w:rsidR="009C14EA">
        <w:tab/>
      </w:r>
      <w:r w:rsidR="009C14EA">
        <w:tab/>
      </w:r>
      <w:r w:rsidRPr="009C14EA">
        <w:t xml:space="preserve">(714) </w:t>
      </w:r>
      <w:r w:rsidR="009B1371" w:rsidRPr="009C14EA">
        <w:t>380-7017</w:t>
      </w:r>
    </w:p>
    <w:p w:rsidR="008F2393" w:rsidRPr="009C14EA" w:rsidRDefault="009B1371" w:rsidP="009C14EA">
      <w:r w:rsidRPr="009C14EA">
        <w:t xml:space="preserve">Judi Divan </w:t>
      </w:r>
      <w:r w:rsidR="00E87549" w:rsidRPr="009C14EA">
        <w:t xml:space="preserve">   </w:t>
      </w:r>
      <w:r w:rsidR="009C14EA">
        <w:tab/>
      </w:r>
      <w:r w:rsidR="009C14EA">
        <w:tab/>
      </w:r>
      <w:r w:rsidRPr="009C14EA">
        <w:t>(949) 496-3914</w:t>
      </w:r>
    </w:p>
    <w:p w:rsidR="009C14EA" w:rsidRDefault="009C14EA" w:rsidP="008F2393">
      <w:pPr>
        <w:ind w:left="-810"/>
        <w:sectPr w:rsidR="009C14EA" w:rsidSect="009C14EA">
          <w:type w:val="continuous"/>
          <w:pgSz w:w="12240" w:h="15840"/>
          <w:pgMar w:top="1440" w:right="720" w:bottom="1440" w:left="1800" w:header="720" w:footer="720" w:gutter="0"/>
          <w:cols w:num="2" w:space="720"/>
          <w:docGrid w:linePitch="360"/>
        </w:sectPr>
      </w:pPr>
    </w:p>
    <w:p w:rsidR="00F4471E" w:rsidRPr="009C14EA" w:rsidRDefault="00F4471E" w:rsidP="008F2393">
      <w:pPr>
        <w:ind w:left="-810"/>
      </w:pPr>
    </w:p>
    <w:p w:rsidR="00F4471E" w:rsidRPr="009C14EA" w:rsidRDefault="00F4471E" w:rsidP="008F2393">
      <w:pPr>
        <w:ind w:left="-810"/>
        <w:sectPr w:rsidR="00F4471E" w:rsidRPr="009C14EA" w:rsidSect="00E87549">
          <w:type w:val="continuous"/>
          <w:pgSz w:w="12240" w:h="15840"/>
          <w:pgMar w:top="1440" w:right="720" w:bottom="1440" w:left="1800" w:header="720" w:footer="720" w:gutter="0"/>
          <w:cols w:num="2" w:space="2520"/>
          <w:docGrid w:linePitch="360"/>
        </w:sectPr>
      </w:pPr>
    </w:p>
    <w:p w:rsidR="00912BAB" w:rsidRDefault="00912BAB" w:rsidP="002A344D">
      <w:pPr>
        <w:ind w:left="-90" w:right="720"/>
        <w:rPr>
          <w:sz w:val="18"/>
          <w:szCs w:val="18"/>
        </w:rPr>
      </w:pPr>
    </w:p>
    <w:p w:rsidR="009C14EA" w:rsidRDefault="009C14EA" w:rsidP="002A344D">
      <w:pPr>
        <w:ind w:left="-90" w:right="720"/>
        <w:rPr>
          <w:sz w:val="18"/>
          <w:szCs w:val="18"/>
        </w:rPr>
      </w:pPr>
    </w:p>
    <w:p w:rsidR="009C14EA" w:rsidRPr="009C14EA" w:rsidRDefault="009C14EA" w:rsidP="002A344D">
      <w:pPr>
        <w:ind w:left="-90" w:right="720"/>
        <w:rPr>
          <w:sz w:val="18"/>
          <w:szCs w:val="18"/>
        </w:rPr>
      </w:pPr>
    </w:p>
    <w:p w:rsidR="00912BAB" w:rsidRPr="009C14EA" w:rsidRDefault="00912BAB" w:rsidP="002A344D">
      <w:pPr>
        <w:ind w:left="-90" w:right="720"/>
        <w:rPr>
          <w:sz w:val="18"/>
          <w:szCs w:val="18"/>
        </w:rPr>
      </w:pPr>
    </w:p>
    <w:p w:rsidR="00C87921" w:rsidRPr="009C14EA" w:rsidRDefault="00C87921" w:rsidP="002A344D">
      <w:pPr>
        <w:ind w:left="-90" w:right="720"/>
        <w:rPr>
          <w:sz w:val="18"/>
          <w:szCs w:val="18"/>
        </w:rPr>
      </w:pPr>
      <w:r w:rsidRPr="009C14EA">
        <w:rPr>
          <w:sz w:val="18"/>
          <w:szCs w:val="18"/>
        </w:rPr>
        <w:t>*Requires administrative training</w:t>
      </w:r>
    </w:p>
    <w:p w:rsidR="0064139A" w:rsidRPr="009C14EA" w:rsidRDefault="00C87921" w:rsidP="002A344D">
      <w:pPr>
        <w:ind w:left="-90" w:right="720"/>
        <w:rPr>
          <w:sz w:val="18"/>
          <w:szCs w:val="18"/>
        </w:rPr>
      </w:pPr>
      <w:r w:rsidRPr="009C14EA">
        <w:rPr>
          <w:sz w:val="18"/>
          <w:szCs w:val="18"/>
        </w:rPr>
        <w:t>** We – USA Swimming</w:t>
      </w:r>
    </w:p>
    <w:p w:rsidR="00D502F5" w:rsidRPr="009C14EA" w:rsidRDefault="00C87921" w:rsidP="002A344D">
      <w:pPr>
        <w:ind w:left="-90" w:right="720"/>
        <w:rPr>
          <w:bCs/>
          <w:sz w:val="16"/>
          <w:szCs w:val="16"/>
        </w:rPr>
      </w:pPr>
      <w:proofErr w:type="gramStart"/>
      <w:r w:rsidRPr="009C14EA">
        <w:rPr>
          <w:bCs/>
          <w:sz w:val="16"/>
          <w:szCs w:val="16"/>
        </w:rPr>
        <w:t>rev.</w:t>
      </w:r>
      <w:r w:rsidR="009C14EA">
        <w:rPr>
          <w:bCs/>
          <w:sz w:val="16"/>
          <w:szCs w:val="16"/>
        </w:rPr>
        <w:t>5</w:t>
      </w:r>
      <w:r w:rsidR="00332AF7" w:rsidRPr="009C14EA">
        <w:rPr>
          <w:bCs/>
          <w:sz w:val="16"/>
          <w:szCs w:val="16"/>
        </w:rPr>
        <w:t xml:space="preserve">, </w:t>
      </w:r>
      <w:r w:rsidR="009C14EA">
        <w:rPr>
          <w:bCs/>
          <w:sz w:val="16"/>
          <w:szCs w:val="16"/>
        </w:rPr>
        <w:t>September 15.</w:t>
      </w:r>
      <w:proofErr w:type="gramEnd"/>
      <w:r w:rsidR="009C14EA">
        <w:rPr>
          <w:bCs/>
          <w:sz w:val="16"/>
          <w:szCs w:val="16"/>
        </w:rPr>
        <w:t xml:space="preserve"> 2018</w:t>
      </w:r>
    </w:p>
    <w:sectPr w:rsidR="00D502F5" w:rsidRPr="009C14EA" w:rsidSect="00E87549">
      <w:type w:val="continuous"/>
      <w:pgSz w:w="12240" w:h="15840"/>
      <w:pgMar w:top="1440" w:right="720" w:bottom="1440" w:left="1620" w:header="720" w:footer="720" w:gutter="0"/>
      <w:cols w:num="2" w:space="288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433C"/>
    <w:multiLevelType w:val="hybridMultilevel"/>
    <w:tmpl w:val="8BC2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BC25DA"/>
    <w:multiLevelType w:val="hybridMultilevel"/>
    <w:tmpl w:val="74FC42B4"/>
    <w:lvl w:ilvl="0" w:tplc="04090001">
      <w:start w:val="949"/>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FD5262F"/>
    <w:multiLevelType w:val="hybridMultilevel"/>
    <w:tmpl w:val="D6588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927F25"/>
    <w:rsid w:val="00007E49"/>
    <w:rsid w:val="0009104F"/>
    <w:rsid w:val="000B0FA0"/>
    <w:rsid w:val="000D4EB3"/>
    <w:rsid w:val="00113460"/>
    <w:rsid w:val="00190757"/>
    <w:rsid w:val="001B1E66"/>
    <w:rsid w:val="001B592D"/>
    <w:rsid w:val="001E50A7"/>
    <w:rsid w:val="00207C15"/>
    <w:rsid w:val="002315AB"/>
    <w:rsid w:val="00245C93"/>
    <w:rsid w:val="00250AF4"/>
    <w:rsid w:val="0025129E"/>
    <w:rsid w:val="00275667"/>
    <w:rsid w:val="00283FC9"/>
    <w:rsid w:val="00285E41"/>
    <w:rsid w:val="002A344D"/>
    <w:rsid w:val="002E760C"/>
    <w:rsid w:val="002F1767"/>
    <w:rsid w:val="00304A03"/>
    <w:rsid w:val="003268C5"/>
    <w:rsid w:val="00330C0C"/>
    <w:rsid w:val="00332AF7"/>
    <w:rsid w:val="00340EB6"/>
    <w:rsid w:val="003414CB"/>
    <w:rsid w:val="0034213E"/>
    <w:rsid w:val="003814C1"/>
    <w:rsid w:val="003E1924"/>
    <w:rsid w:val="003E6E68"/>
    <w:rsid w:val="003F6316"/>
    <w:rsid w:val="00424AE7"/>
    <w:rsid w:val="00426976"/>
    <w:rsid w:val="00445BBD"/>
    <w:rsid w:val="00470DD1"/>
    <w:rsid w:val="00495306"/>
    <w:rsid w:val="004B291C"/>
    <w:rsid w:val="004B7927"/>
    <w:rsid w:val="004D4A98"/>
    <w:rsid w:val="004F5EEE"/>
    <w:rsid w:val="00553707"/>
    <w:rsid w:val="0057291C"/>
    <w:rsid w:val="00582007"/>
    <w:rsid w:val="005D1800"/>
    <w:rsid w:val="006055D2"/>
    <w:rsid w:val="0060657F"/>
    <w:rsid w:val="00617B7B"/>
    <w:rsid w:val="0064139A"/>
    <w:rsid w:val="00641885"/>
    <w:rsid w:val="00653798"/>
    <w:rsid w:val="00673AD5"/>
    <w:rsid w:val="006B2ED2"/>
    <w:rsid w:val="006D2624"/>
    <w:rsid w:val="006E26A1"/>
    <w:rsid w:val="00725F3A"/>
    <w:rsid w:val="00732081"/>
    <w:rsid w:val="007459E0"/>
    <w:rsid w:val="00755EF3"/>
    <w:rsid w:val="00782E76"/>
    <w:rsid w:val="007C0AB9"/>
    <w:rsid w:val="007C2D4E"/>
    <w:rsid w:val="008177E3"/>
    <w:rsid w:val="00862511"/>
    <w:rsid w:val="0088715A"/>
    <w:rsid w:val="008E0CF0"/>
    <w:rsid w:val="008F2393"/>
    <w:rsid w:val="00906023"/>
    <w:rsid w:val="00912BAB"/>
    <w:rsid w:val="00926E9E"/>
    <w:rsid w:val="00927F25"/>
    <w:rsid w:val="00930B5D"/>
    <w:rsid w:val="0093456C"/>
    <w:rsid w:val="00935D76"/>
    <w:rsid w:val="009609FF"/>
    <w:rsid w:val="0096512F"/>
    <w:rsid w:val="00976E18"/>
    <w:rsid w:val="00984157"/>
    <w:rsid w:val="009A2A2A"/>
    <w:rsid w:val="009B1371"/>
    <w:rsid w:val="009B1D35"/>
    <w:rsid w:val="009C14EA"/>
    <w:rsid w:val="009E5D92"/>
    <w:rsid w:val="009F274E"/>
    <w:rsid w:val="009F69BA"/>
    <w:rsid w:val="00A512DD"/>
    <w:rsid w:val="00A52212"/>
    <w:rsid w:val="00A63813"/>
    <w:rsid w:val="00A661B1"/>
    <w:rsid w:val="00A7349E"/>
    <w:rsid w:val="00A83E54"/>
    <w:rsid w:val="00AD688D"/>
    <w:rsid w:val="00AE7584"/>
    <w:rsid w:val="00AF029B"/>
    <w:rsid w:val="00AF3D19"/>
    <w:rsid w:val="00B2103A"/>
    <w:rsid w:val="00B4022C"/>
    <w:rsid w:val="00B61914"/>
    <w:rsid w:val="00BC7FBB"/>
    <w:rsid w:val="00BF1C39"/>
    <w:rsid w:val="00C06512"/>
    <w:rsid w:val="00C13EDE"/>
    <w:rsid w:val="00C171F6"/>
    <w:rsid w:val="00C30CD7"/>
    <w:rsid w:val="00C329C2"/>
    <w:rsid w:val="00C468FF"/>
    <w:rsid w:val="00C54243"/>
    <w:rsid w:val="00C54F52"/>
    <w:rsid w:val="00C624B5"/>
    <w:rsid w:val="00C85AFB"/>
    <w:rsid w:val="00C87921"/>
    <w:rsid w:val="00C95DD0"/>
    <w:rsid w:val="00C971B2"/>
    <w:rsid w:val="00D01C44"/>
    <w:rsid w:val="00D0573A"/>
    <w:rsid w:val="00D23145"/>
    <w:rsid w:val="00D32C8A"/>
    <w:rsid w:val="00D502F5"/>
    <w:rsid w:val="00D72E8C"/>
    <w:rsid w:val="00D8491A"/>
    <w:rsid w:val="00DB4688"/>
    <w:rsid w:val="00DD0A44"/>
    <w:rsid w:val="00DD4CE8"/>
    <w:rsid w:val="00E16175"/>
    <w:rsid w:val="00E42ED8"/>
    <w:rsid w:val="00E525FC"/>
    <w:rsid w:val="00E52AF2"/>
    <w:rsid w:val="00E70BBD"/>
    <w:rsid w:val="00E81F7F"/>
    <w:rsid w:val="00E87549"/>
    <w:rsid w:val="00E87EF9"/>
    <w:rsid w:val="00E96EE6"/>
    <w:rsid w:val="00EE243B"/>
    <w:rsid w:val="00F04095"/>
    <w:rsid w:val="00F1593B"/>
    <w:rsid w:val="00F1750B"/>
    <w:rsid w:val="00F22B75"/>
    <w:rsid w:val="00F379B8"/>
    <w:rsid w:val="00F4471E"/>
    <w:rsid w:val="00F81585"/>
    <w:rsid w:val="00F81912"/>
    <w:rsid w:val="00FB6D1B"/>
    <w:rsid w:val="00FC36CD"/>
    <w:rsid w:val="00FD09F0"/>
    <w:rsid w:val="00FD6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D4E"/>
    <w:rPr>
      <w:sz w:val="24"/>
      <w:szCs w:val="24"/>
    </w:rPr>
  </w:style>
  <w:style w:type="paragraph" w:styleId="Heading1">
    <w:name w:val="heading 1"/>
    <w:basedOn w:val="Normal"/>
    <w:link w:val="Heading1Char"/>
    <w:uiPriority w:val="9"/>
    <w:qFormat/>
    <w:rsid w:val="0027566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75667"/>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3707"/>
    <w:rPr>
      <w:color w:val="0000FF"/>
      <w:u w:val="single"/>
    </w:rPr>
  </w:style>
  <w:style w:type="paragraph" w:styleId="z-TopofForm">
    <w:name w:val="HTML Top of Form"/>
    <w:basedOn w:val="Normal"/>
    <w:next w:val="Normal"/>
    <w:hidden/>
    <w:rsid w:val="005D1800"/>
    <w:pPr>
      <w:pBdr>
        <w:bottom w:val="single" w:sz="6" w:space="1" w:color="auto"/>
      </w:pBdr>
      <w:jc w:val="center"/>
    </w:pPr>
    <w:rPr>
      <w:rFonts w:ascii="Arial" w:hAnsi="Arial" w:cs="Arial"/>
      <w:vanish/>
      <w:color w:val="000000"/>
      <w:sz w:val="16"/>
      <w:szCs w:val="16"/>
    </w:rPr>
  </w:style>
  <w:style w:type="paragraph" w:styleId="z-BottomofForm">
    <w:name w:val="HTML Bottom of Form"/>
    <w:basedOn w:val="Normal"/>
    <w:next w:val="Normal"/>
    <w:hidden/>
    <w:rsid w:val="005D1800"/>
    <w:pPr>
      <w:pBdr>
        <w:top w:val="single" w:sz="6" w:space="1" w:color="auto"/>
      </w:pBdr>
      <w:jc w:val="center"/>
    </w:pPr>
    <w:rPr>
      <w:rFonts w:ascii="Arial" w:hAnsi="Arial" w:cs="Arial"/>
      <w:vanish/>
      <w:color w:val="000000"/>
      <w:sz w:val="16"/>
      <w:szCs w:val="16"/>
    </w:rPr>
  </w:style>
  <w:style w:type="paragraph" w:styleId="NormalWeb">
    <w:name w:val="Normal (Web)"/>
    <w:basedOn w:val="Normal"/>
    <w:uiPriority w:val="99"/>
    <w:rsid w:val="005D1800"/>
    <w:pPr>
      <w:spacing w:before="100" w:beforeAutospacing="1" w:after="100" w:afterAutospacing="1"/>
    </w:pPr>
    <w:rPr>
      <w:color w:val="000000"/>
    </w:rPr>
  </w:style>
  <w:style w:type="paragraph" w:styleId="BalloonText">
    <w:name w:val="Balloon Text"/>
    <w:basedOn w:val="Normal"/>
    <w:link w:val="BalloonTextChar"/>
    <w:uiPriority w:val="99"/>
    <w:semiHidden/>
    <w:unhideWhenUsed/>
    <w:rsid w:val="00906023"/>
    <w:rPr>
      <w:rFonts w:ascii="Tahoma" w:hAnsi="Tahoma"/>
      <w:sz w:val="16"/>
      <w:szCs w:val="16"/>
    </w:rPr>
  </w:style>
  <w:style w:type="character" w:customStyle="1" w:styleId="BalloonTextChar">
    <w:name w:val="Balloon Text Char"/>
    <w:link w:val="BalloonText"/>
    <w:uiPriority w:val="99"/>
    <w:semiHidden/>
    <w:rsid w:val="00906023"/>
    <w:rPr>
      <w:rFonts w:ascii="Tahoma" w:hAnsi="Tahoma" w:cs="Tahoma"/>
      <w:sz w:val="16"/>
      <w:szCs w:val="16"/>
    </w:rPr>
  </w:style>
  <w:style w:type="character" w:styleId="FollowedHyperlink">
    <w:name w:val="FollowedHyperlink"/>
    <w:basedOn w:val="DefaultParagraphFont"/>
    <w:uiPriority w:val="99"/>
    <w:semiHidden/>
    <w:unhideWhenUsed/>
    <w:rsid w:val="00C85AFB"/>
    <w:rPr>
      <w:color w:val="800080"/>
      <w:u w:val="single"/>
    </w:rPr>
  </w:style>
  <w:style w:type="character" w:customStyle="1" w:styleId="Heading1Char">
    <w:name w:val="Heading 1 Char"/>
    <w:basedOn w:val="DefaultParagraphFont"/>
    <w:link w:val="Heading1"/>
    <w:uiPriority w:val="9"/>
    <w:rsid w:val="00275667"/>
    <w:rPr>
      <w:b/>
      <w:bCs/>
      <w:kern w:val="36"/>
      <w:sz w:val="48"/>
      <w:szCs w:val="48"/>
    </w:rPr>
  </w:style>
  <w:style w:type="character" w:customStyle="1" w:styleId="Heading2Char">
    <w:name w:val="Heading 2 Char"/>
    <w:basedOn w:val="DefaultParagraphFont"/>
    <w:link w:val="Heading2"/>
    <w:uiPriority w:val="9"/>
    <w:rsid w:val="00275667"/>
    <w:rPr>
      <w:b/>
      <w:bCs/>
      <w:sz w:val="36"/>
      <w:szCs w:val="36"/>
    </w:rPr>
  </w:style>
</w:styles>
</file>

<file path=word/webSettings.xml><?xml version="1.0" encoding="utf-8"?>
<w:webSettings xmlns:r="http://schemas.openxmlformats.org/officeDocument/2006/relationships" xmlns:w="http://schemas.openxmlformats.org/wordprocessingml/2006/main">
  <w:divs>
    <w:div w:id="59642007">
      <w:bodyDiv w:val="1"/>
      <w:marLeft w:val="0"/>
      <w:marRight w:val="0"/>
      <w:marTop w:val="0"/>
      <w:marBottom w:val="0"/>
      <w:divBdr>
        <w:top w:val="none" w:sz="0" w:space="0" w:color="auto"/>
        <w:left w:val="none" w:sz="0" w:space="0" w:color="auto"/>
        <w:bottom w:val="none" w:sz="0" w:space="0" w:color="auto"/>
        <w:right w:val="none" w:sz="0" w:space="0" w:color="auto"/>
      </w:divBdr>
    </w:div>
    <w:div w:id="271864070">
      <w:bodyDiv w:val="1"/>
      <w:marLeft w:val="0"/>
      <w:marRight w:val="0"/>
      <w:marTop w:val="0"/>
      <w:marBottom w:val="0"/>
      <w:divBdr>
        <w:top w:val="none" w:sz="0" w:space="0" w:color="auto"/>
        <w:left w:val="none" w:sz="0" w:space="0" w:color="auto"/>
        <w:bottom w:val="none" w:sz="0" w:space="0" w:color="auto"/>
        <w:right w:val="none" w:sz="0" w:space="0" w:color="auto"/>
      </w:divBdr>
    </w:div>
    <w:div w:id="319963096">
      <w:bodyDiv w:val="1"/>
      <w:marLeft w:val="0"/>
      <w:marRight w:val="0"/>
      <w:marTop w:val="0"/>
      <w:marBottom w:val="0"/>
      <w:divBdr>
        <w:top w:val="none" w:sz="0" w:space="0" w:color="auto"/>
        <w:left w:val="none" w:sz="0" w:space="0" w:color="auto"/>
        <w:bottom w:val="none" w:sz="0" w:space="0" w:color="auto"/>
        <w:right w:val="none" w:sz="0" w:space="0" w:color="auto"/>
      </w:divBdr>
    </w:div>
    <w:div w:id="350449424">
      <w:bodyDiv w:val="1"/>
      <w:marLeft w:val="0"/>
      <w:marRight w:val="0"/>
      <w:marTop w:val="0"/>
      <w:marBottom w:val="0"/>
      <w:divBdr>
        <w:top w:val="none" w:sz="0" w:space="0" w:color="auto"/>
        <w:left w:val="none" w:sz="0" w:space="0" w:color="auto"/>
        <w:bottom w:val="none" w:sz="0" w:space="0" w:color="auto"/>
        <w:right w:val="none" w:sz="0" w:space="0" w:color="auto"/>
      </w:divBdr>
    </w:div>
    <w:div w:id="375357022">
      <w:bodyDiv w:val="1"/>
      <w:marLeft w:val="0"/>
      <w:marRight w:val="0"/>
      <w:marTop w:val="0"/>
      <w:marBottom w:val="0"/>
      <w:divBdr>
        <w:top w:val="none" w:sz="0" w:space="0" w:color="auto"/>
        <w:left w:val="none" w:sz="0" w:space="0" w:color="auto"/>
        <w:bottom w:val="none" w:sz="0" w:space="0" w:color="auto"/>
        <w:right w:val="none" w:sz="0" w:space="0" w:color="auto"/>
      </w:divBdr>
    </w:div>
    <w:div w:id="390229540">
      <w:bodyDiv w:val="1"/>
      <w:marLeft w:val="0"/>
      <w:marRight w:val="0"/>
      <w:marTop w:val="0"/>
      <w:marBottom w:val="0"/>
      <w:divBdr>
        <w:top w:val="none" w:sz="0" w:space="0" w:color="auto"/>
        <w:left w:val="none" w:sz="0" w:space="0" w:color="auto"/>
        <w:bottom w:val="none" w:sz="0" w:space="0" w:color="auto"/>
        <w:right w:val="none" w:sz="0" w:space="0" w:color="auto"/>
      </w:divBdr>
    </w:div>
    <w:div w:id="854728451">
      <w:bodyDiv w:val="1"/>
      <w:marLeft w:val="0"/>
      <w:marRight w:val="0"/>
      <w:marTop w:val="0"/>
      <w:marBottom w:val="0"/>
      <w:divBdr>
        <w:top w:val="none" w:sz="0" w:space="0" w:color="auto"/>
        <w:left w:val="none" w:sz="0" w:space="0" w:color="auto"/>
        <w:bottom w:val="none" w:sz="0" w:space="0" w:color="auto"/>
        <w:right w:val="none" w:sz="0" w:space="0" w:color="auto"/>
      </w:divBdr>
    </w:div>
    <w:div w:id="1081292363">
      <w:bodyDiv w:val="1"/>
      <w:marLeft w:val="0"/>
      <w:marRight w:val="0"/>
      <w:marTop w:val="0"/>
      <w:marBottom w:val="0"/>
      <w:divBdr>
        <w:top w:val="none" w:sz="0" w:space="0" w:color="auto"/>
        <w:left w:val="none" w:sz="0" w:space="0" w:color="auto"/>
        <w:bottom w:val="none" w:sz="0" w:space="0" w:color="auto"/>
        <w:right w:val="none" w:sz="0" w:space="0" w:color="auto"/>
      </w:divBdr>
    </w:div>
    <w:div w:id="1104502109">
      <w:bodyDiv w:val="1"/>
      <w:marLeft w:val="0"/>
      <w:marRight w:val="0"/>
      <w:marTop w:val="0"/>
      <w:marBottom w:val="0"/>
      <w:divBdr>
        <w:top w:val="none" w:sz="0" w:space="0" w:color="auto"/>
        <w:left w:val="none" w:sz="0" w:space="0" w:color="auto"/>
        <w:bottom w:val="none" w:sz="0" w:space="0" w:color="auto"/>
        <w:right w:val="none" w:sz="0" w:space="0" w:color="auto"/>
      </w:divBdr>
    </w:div>
    <w:div w:id="1207719525">
      <w:bodyDiv w:val="1"/>
      <w:marLeft w:val="0"/>
      <w:marRight w:val="0"/>
      <w:marTop w:val="0"/>
      <w:marBottom w:val="0"/>
      <w:divBdr>
        <w:top w:val="none" w:sz="0" w:space="0" w:color="auto"/>
        <w:left w:val="none" w:sz="0" w:space="0" w:color="auto"/>
        <w:bottom w:val="none" w:sz="0" w:space="0" w:color="auto"/>
        <w:right w:val="none" w:sz="0" w:space="0" w:color="auto"/>
      </w:divBdr>
    </w:div>
    <w:div w:id="1274822394">
      <w:bodyDiv w:val="1"/>
      <w:marLeft w:val="0"/>
      <w:marRight w:val="0"/>
      <w:marTop w:val="0"/>
      <w:marBottom w:val="0"/>
      <w:divBdr>
        <w:top w:val="none" w:sz="0" w:space="0" w:color="auto"/>
        <w:left w:val="none" w:sz="0" w:space="0" w:color="auto"/>
        <w:bottom w:val="none" w:sz="0" w:space="0" w:color="auto"/>
        <w:right w:val="none" w:sz="0" w:space="0" w:color="auto"/>
      </w:divBdr>
    </w:div>
    <w:div w:id="1597012096">
      <w:bodyDiv w:val="1"/>
      <w:marLeft w:val="0"/>
      <w:marRight w:val="0"/>
      <w:marTop w:val="0"/>
      <w:marBottom w:val="0"/>
      <w:divBdr>
        <w:top w:val="none" w:sz="0" w:space="0" w:color="auto"/>
        <w:left w:val="none" w:sz="0" w:space="0" w:color="auto"/>
        <w:bottom w:val="none" w:sz="0" w:space="0" w:color="auto"/>
        <w:right w:val="none" w:sz="0" w:space="0" w:color="auto"/>
      </w:divBdr>
    </w:div>
    <w:div w:id="204324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alswim.org/news/officials/2011/4/29/scs-officials-certification-criteria" TargetMode="External"/><Relationship Id="rId13" Type="http://schemas.openxmlformats.org/officeDocument/2006/relationships/hyperlink" Target="http://www.socalswim.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ocalswim.org" TargetMode="External"/><Relationship Id="rId12" Type="http://schemas.openxmlformats.org/officeDocument/2006/relationships/hyperlink" Target="http://www.usaswimming.org/backgroundcheck" TargetMode="External"/><Relationship Id="rId17" Type="http://schemas.openxmlformats.org/officeDocument/2006/relationships/hyperlink" Target="http://www.socalswim.org/news/officials/2011/4/29/scs-officials-certification-criteria" TargetMode="External"/><Relationship Id="rId2" Type="http://schemas.openxmlformats.org/officeDocument/2006/relationships/numbering" Target="numbering.xml"/><Relationship Id="rId16" Type="http://schemas.openxmlformats.org/officeDocument/2006/relationships/hyperlink" Target="http://www.socalswim.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saswimming.org/apt" TargetMode="External"/><Relationship Id="rId5" Type="http://schemas.openxmlformats.org/officeDocument/2006/relationships/webSettings" Target="webSettings.xml"/><Relationship Id="rId15" Type="http://schemas.openxmlformats.org/officeDocument/2006/relationships/hyperlink" Target="mailto:officemanager@socalswim.org" TargetMode="External"/><Relationship Id="rId10" Type="http://schemas.openxmlformats.org/officeDocument/2006/relationships/hyperlink" Target="file:///C:\Users\OmarSR\Library\Containers\com.apple.mail\Data\Library\Mail%20Downloads\2FFC05FA-AC20-40BA-9181-99B71EABF7C2\%20officemanager@socalswi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a-swimming.org" TargetMode="External"/><Relationship Id="rId14" Type="http://schemas.openxmlformats.org/officeDocument/2006/relationships/hyperlink" Target="https://www.socalswim.org/news/officials/2018/6/18/concussion-requirements-protocol-and-training?rtn=%2Fnews%2Fofficials%3Fpage%3D1%26orderBy%3DArticle.ArticleDate%26sortDirection%3D1&amp;rtn=%2Fnews%2Fofficials%3Fpage%3D1%26orderBy%3DArticle.ArticleDate%26sortDirection%3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9C500-EB47-47E5-A77A-E71E395B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Want To Be An Swim Official</vt:lpstr>
    </vt:vector>
  </TitlesOfParts>
  <Company/>
  <LinksUpToDate>false</LinksUpToDate>
  <CharactersWithSpaces>7432</CharactersWithSpaces>
  <SharedDoc>false</SharedDoc>
  <HLinks>
    <vt:vector size="66" baseType="variant">
      <vt:variant>
        <vt:i4>2097258</vt:i4>
      </vt:variant>
      <vt:variant>
        <vt:i4>30</vt:i4>
      </vt:variant>
      <vt:variant>
        <vt:i4>0</vt:i4>
      </vt:variant>
      <vt:variant>
        <vt:i4>5</vt:i4>
      </vt:variant>
      <vt:variant>
        <vt:lpwstr>http://www.socalswim.org/news/officials/2011/4/29/scs-officials-certification-criteria</vt:lpwstr>
      </vt:variant>
      <vt:variant>
        <vt:lpwstr/>
      </vt:variant>
      <vt:variant>
        <vt:i4>4522008</vt:i4>
      </vt:variant>
      <vt:variant>
        <vt:i4>27</vt:i4>
      </vt:variant>
      <vt:variant>
        <vt:i4>0</vt:i4>
      </vt:variant>
      <vt:variant>
        <vt:i4>5</vt:i4>
      </vt:variant>
      <vt:variant>
        <vt:lpwstr>http://www.socalswim.org/</vt:lpwstr>
      </vt:variant>
      <vt:variant>
        <vt:lpwstr/>
      </vt:variant>
      <vt:variant>
        <vt:i4>7340109</vt:i4>
      </vt:variant>
      <vt:variant>
        <vt:i4>24</vt:i4>
      </vt:variant>
      <vt:variant>
        <vt:i4>0</vt:i4>
      </vt:variant>
      <vt:variant>
        <vt:i4>5</vt:i4>
      </vt:variant>
      <vt:variant>
        <vt:lpwstr>mailto:officemanager@socalswim.org</vt:lpwstr>
      </vt:variant>
      <vt:variant>
        <vt:lpwstr/>
      </vt:variant>
      <vt:variant>
        <vt:i4>6815796</vt:i4>
      </vt:variant>
      <vt:variant>
        <vt:i4>21</vt:i4>
      </vt:variant>
      <vt:variant>
        <vt:i4>0</vt:i4>
      </vt:variant>
      <vt:variant>
        <vt:i4>5</vt:i4>
      </vt:variant>
      <vt:variant>
        <vt:lpwstr>https://www.socalswim.org/news/officials/2018/6/18/concussion-requirements-protocol-and-training?rtn=%2Fnews%2Fofficials%3Fpage%3D1%26orderBy%3DArticle.ArticleDate%26sortDirection%3D1&amp;rtn=%2Fnews%2Fofficials%3Fpage%3D1%26orderBy%3DArticle.ArticleDate%26sortDirection%3D1</vt:lpwstr>
      </vt:variant>
      <vt:variant>
        <vt:lpwstr/>
      </vt:variant>
      <vt:variant>
        <vt:i4>4522008</vt:i4>
      </vt:variant>
      <vt:variant>
        <vt:i4>18</vt:i4>
      </vt:variant>
      <vt:variant>
        <vt:i4>0</vt:i4>
      </vt:variant>
      <vt:variant>
        <vt:i4>5</vt:i4>
      </vt:variant>
      <vt:variant>
        <vt:lpwstr>http://www.socalswim.org/</vt:lpwstr>
      </vt:variant>
      <vt:variant>
        <vt:lpwstr/>
      </vt:variant>
      <vt:variant>
        <vt:i4>2687019</vt:i4>
      </vt:variant>
      <vt:variant>
        <vt:i4>15</vt:i4>
      </vt:variant>
      <vt:variant>
        <vt:i4>0</vt:i4>
      </vt:variant>
      <vt:variant>
        <vt:i4>5</vt:i4>
      </vt:variant>
      <vt:variant>
        <vt:lpwstr>http://www.usaswimming.org/backgroundcheck</vt:lpwstr>
      </vt:variant>
      <vt:variant>
        <vt:lpwstr/>
      </vt:variant>
      <vt:variant>
        <vt:i4>3539001</vt:i4>
      </vt:variant>
      <vt:variant>
        <vt:i4>12</vt:i4>
      </vt:variant>
      <vt:variant>
        <vt:i4>0</vt:i4>
      </vt:variant>
      <vt:variant>
        <vt:i4>5</vt:i4>
      </vt:variant>
      <vt:variant>
        <vt:lpwstr>http://www.usaswimming.org/apt</vt:lpwstr>
      </vt:variant>
      <vt:variant>
        <vt:lpwstr/>
      </vt:variant>
      <vt:variant>
        <vt:i4>1179687</vt:i4>
      </vt:variant>
      <vt:variant>
        <vt:i4>9</vt:i4>
      </vt:variant>
      <vt:variant>
        <vt:i4>0</vt:i4>
      </vt:variant>
      <vt:variant>
        <vt:i4>5</vt:i4>
      </vt:variant>
      <vt:variant>
        <vt:lpwstr> officemanager@socalswim.org</vt:lpwstr>
      </vt:variant>
      <vt:variant>
        <vt:lpwstr/>
      </vt:variant>
      <vt:variant>
        <vt:i4>5570578</vt:i4>
      </vt:variant>
      <vt:variant>
        <vt:i4>6</vt:i4>
      </vt:variant>
      <vt:variant>
        <vt:i4>0</vt:i4>
      </vt:variant>
      <vt:variant>
        <vt:i4>5</vt:i4>
      </vt:variant>
      <vt:variant>
        <vt:lpwstr>http://www.usa-swimming.org/</vt:lpwstr>
      </vt:variant>
      <vt:variant>
        <vt:lpwstr/>
      </vt:variant>
      <vt:variant>
        <vt:i4>2097258</vt:i4>
      </vt:variant>
      <vt:variant>
        <vt:i4>3</vt:i4>
      </vt:variant>
      <vt:variant>
        <vt:i4>0</vt:i4>
      </vt:variant>
      <vt:variant>
        <vt:i4>5</vt:i4>
      </vt:variant>
      <vt:variant>
        <vt:lpwstr>http://www.socalswim.org/news/officials/2011/4/29/scs-officials-certification-criteria</vt:lpwstr>
      </vt:variant>
      <vt:variant>
        <vt:lpwstr/>
      </vt:variant>
      <vt:variant>
        <vt:i4>4522008</vt:i4>
      </vt:variant>
      <vt:variant>
        <vt:i4>0</vt:i4>
      </vt:variant>
      <vt:variant>
        <vt:i4>0</vt:i4>
      </vt:variant>
      <vt:variant>
        <vt:i4>5</vt:i4>
      </vt:variant>
      <vt:variant>
        <vt:lpwstr>http://www.socalswim.org/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Want To Be An Swim Official</dc:title>
  <dc:creator>Ted Olivieri</dc:creator>
  <cp:lastModifiedBy>BigDog</cp:lastModifiedBy>
  <cp:revision>5</cp:revision>
  <cp:lastPrinted>2018-09-21T15:46:00Z</cp:lastPrinted>
  <dcterms:created xsi:type="dcterms:W3CDTF">2018-09-20T14:05:00Z</dcterms:created>
  <dcterms:modified xsi:type="dcterms:W3CDTF">2018-10-07T17:08:00Z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1657897076</vt:i4>
  </property>
  <property fmtid="{D5CDD505-2E9C-101B-9397-08002B2CF9AE}" pid="3" name="_EmailSubject">
    <vt:lpwstr>Want to become an official</vt:lpwstr>
  </property>
  <property fmtid="{D5CDD505-2E9C-101B-9397-08002B2CF9AE}" pid="4" name="_AuthorEmail">
    <vt:lpwstr>mcasa@earthlink.net</vt:lpwstr>
  </property>
  <property fmtid="{D5CDD505-2E9C-101B-9397-08002B2CF9AE}" pid="5" name="_AuthorEmailDisplayName">
    <vt:lpwstr>Marjorie Casagrande</vt:lpwstr>
  </property>
  <property fmtid="{D5CDD505-2E9C-101B-9397-08002B2CF9AE}" pid="6" name="_ReviewingToolsShownOnce">
    <vt:lpwstr/>
  </property>
</Properties>
</file>