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123" w:rsidRDefault="00EE4123" w:rsidP="00EE4123">
      <w:pPr>
        <w:pStyle w:val="ListParagraph"/>
        <w:ind w:left="1080"/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  <w:bookmarkStart w:id="0" w:name="_Hlk133831036"/>
      <w:r>
        <w:rPr>
          <w:noProof/>
        </w:rPr>
        <w:drawing>
          <wp:inline distT="0" distB="0" distL="0" distR="0" wp14:anchorId="7066F2E2" wp14:editId="3880C0A9">
            <wp:extent cx="1483360" cy="833755"/>
            <wp:effectExtent l="0" t="0" r="2540" b="4445"/>
            <wp:docPr id="1468594873" name="Picture 1468594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23" w:rsidRPr="00100E17" w:rsidRDefault="00EE4123" w:rsidP="00EE4123">
      <w:pPr>
        <w:pStyle w:val="ListParagraph"/>
        <w:ind w:left="1080"/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  <w:r w:rsidRPr="00100E17">
        <w:rPr>
          <w:rStyle w:val="markedcontent"/>
          <w:rFonts w:ascii="Arial" w:hAnsi="Arial" w:cs="Arial"/>
          <w:b/>
          <w:bCs/>
          <w:sz w:val="32"/>
          <w:szCs w:val="32"/>
        </w:rPr>
        <w:t>Agend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>a</w:t>
      </w:r>
    </w:p>
    <w:p w:rsidR="00EE4123" w:rsidRPr="00066611" w:rsidRDefault="00EE4123" w:rsidP="00EE4123">
      <w:pPr>
        <w:ind w:left="720"/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066611">
        <w:rPr>
          <w:rStyle w:val="markedcontent"/>
          <w:rFonts w:ascii="Arial" w:hAnsi="Arial" w:cs="Arial"/>
          <w:b/>
          <w:bCs/>
          <w:sz w:val="28"/>
          <w:szCs w:val="28"/>
        </w:rPr>
        <w:t>Governance Committee-SCS</w:t>
      </w:r>
    </w:p>
    <w:p w:rsidR="00EE4123" w:rsidRDefault="00EE4123" w:rsidP="00EE4123">
      <w:pPr>
        <w:ind w:left="720"/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sz w:val="28"/>
          <w:szCs w:val="28"/>
        </w:rPr>
        <w:t>June 5</w:t>
      </w:r>
      <w:r w:rsidRPr="00066611">
        <w:rPr>
          <w:rStyle w:val="markedcontent"/>
          <w:rFonts w:ascii="Arial" w:hAnsi="Arial" w:cs="Arial"/>
          <w:b/>
          <w:bCs/>
          <w:sz w:val="28"/>
          <w:szCs w:val="28"/>
        </w:rPr>
        <w:t>, 2023—Zoom Mee</w:t>
      </w:r>
      <w:r>
        <w:rPr>
          <w:rStyle w:val="markedcontent"/>
          <w:rFonts w:ascii="Arial" w:hAnsi="Arial" w:cs="Arial"/>
          <w:b/>
          <w:bCs/>
          <w:sz w:val="28"/>
          <w:szCs w:val="28"/>
        </w:rPr>
        <w:t>ting</w:t>
      </w:r>
    </w:p>
    <w:p w:rsidR="00EE4123" w:rsidRPr="00066611" w:rsidRDefault="00EE4123" w:rsidP="00EE4123">
      <w:pPr>
        <w:ind w:left="720"/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EE4123" w:rsidRPr="00066611" w:rsidRDefault="00EE4123" w:rsidP="00EE4123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 w:rsidRPr="00066611">
        <w:rPr>
          <w:rStyle w:val="markedcontent"/>
          <w:rFonts w:ascii="Arial" w:hAnsi="Arial" w:cs="Arial"/>
          <w:sz w:val="24"/>
          <w:szCs w:val="24"/>
        </w:rPr>
        <w:t>Call to Order</w:t>
      </w:r>
    </w:p>
    <w:p w:rsidR="00EE4123" w:rsidRPr="00066611" w:rsidRDefault="00EE4123" w:rsidP="00EE4123">
      <w:pPr>
        <w:pStyle w:val="ListParagraph"/>
        <w:ind w:left="1080"/>
        <w:rPr>
          <w:rStyle w:val="markedcontent"/>
          <w:rFonts w:ascii="Arial" w:hAnsi="Arial" w:cs="Arial"/>
          <w:sz w:val="24"/>
          <w:szCs w:val="24"/>
        </w:rPr>
      </w:pPr>
    </w:p>
    <w:p w:rsidR="00EE4123" w:rsidRDefault="00EE4123" w:rsidP="00EE4123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 w:rsidRPr="00066611">
        <w:rPr>
          <w:rStyle w:val="markedcontent"/>
          <w:rFonts w:ascii="Arial" w:hAnsi="Arial" w:cs="Arial"/>
          <w:sz w:val="24"/>
          <w:szCs w:val="24"/>
        </w:rPr>
        <w:t>Review and approve meeting</w:t>
      </w:r>
      <w:r>
        <w:rPr>
          <w:rStyle w:val="markedcontent"/>
          <w:rFonts w:ascii="Arial" w:hAnsi="Arial" w:cs="Arial"/>
          <w:sz w:val="24"/>
          <w:szCs w:val="24"/>
        </w:rPr>
        <w:t xml:space="preserve"> minutes</w:t>
      </w:r>
      <w:r w:rsidRPr="00066611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EE4123" w:rsidRPr="0003623A" w:rsidRDefault="00EE4123" w:rsidP="00EE4123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EE4123" w:rsidRDefault="00EE4123" w:rsidP="00EE4123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Reading of the proposed</w:t>
      </w:r>
      <w:r>
        <w:rPr>
          <w:rStyle w:val="markedcontent"/>
          <w:rFonts w:ascii="Arial" w:hAnsi="Arial" w:cs="Arial"/>
          <w:sz w:val="24"/>
          <w:szCs w:val="24"/>
        </w:rPr>
        <w:t xml:space="preserve"> Mission/Vision Statement </w:t>
      </w:r>
    </w:p>
    <w:p w:rsidR="00EE4123" w:rsidRPr="00A946AB" w:rsidRDefault="00EE4123" w:rsidP="00EE4123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EE4123" w:rsidRDefault="00EE4123" w:rsidP="00EE4123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Proposed </w:t>
      </w:r>
      <w:r>
        <w:rPr>
          <w:rStyle w:val="markedcontent"/>
          <w:rFonts w:ascii="Arial" w:hAnsi="Arial" w:cs="Arial"/>
          <w:sz w:val="24"/>
          <w:szCs w:val="24"/>
        </w:rPr>
        <w:t xml:space="preserve">Mission &amp; Vision Statement </w:t>
      </w:r>
      <w:r>
        <w:rPr>
          <w:rStyle w:val="markedcontent"/>
          <w:rFonts w:ascii="Arial" w:hAnsi="Arial" w:cs="Arial"/>
          <w:sz w:val="24"/>
          <w:szCs w:val="24"/>
        </w:rPr>
        <w:t>next go around</w:t>
      </w:r>
    </w:p>
    <w:p w:rsidR="00EE4123" w:rsidRPr="00A946AB" w:rsidRDefault="00EE4123" w:rsidP="00EE4123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EE4123" w:rsidRDefault="00EE4123" w:rsidP="00EE4123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Recap </w:t>
      </w:r>
    </w:p>
    <w:p w:rsidR="00EE4123" w:rsidRDefault="00EE4123" w:rsidP="00EE4123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Marketing plan for the next presentation for the next BoD meeting.</w:t>
      </w:r>
    </w:p>
    <w:p w:rsidR="00EE4123" w:rsidRPr="00066611" w:rsidRDefault="00EE4123" w:rsidP="00EE4123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EE4123" w:rsidRDefault="00EE4123" w:rsidP="00EE4123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SCS Job Description (JD) </w:t>
      </w:r>
      <w:r>
        <w:rPr>
          <w:rStyle w:val="markedcontent"/>
          <w:rFonts w:ascii="Arial" w:hAnsi="Arial" w:cs="Arial"/>
          <w:sz w:val="24"/>
          <w:szCs w:val="24"/>
        </w:rPr>
        <w:t xml:space="preserve">Review and finalize JD for BoD open </w:t>
      </w:r>
      <w:r w:rsidR="009A191A">
        <w:rPr>
          <w:rStyle w:val="markedcontent"/>
          <w:rFonts w:ascii="Arial" w:hAnsi="Arial" w:cs="Arial"/>
          <w:sz w:val="24"/>
          <w:szCs w:val="24"/>
        </w:rPr>
        <w:t>positions</w:t>
      </w:r>
      <w:r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EE4123" w:rsidRDefault="00EE4123" w:rsidP="00EE4123">
      <w:pPr>
        <w:pStyle w:val="ListParagraph"/>
        <w:ind w:left="1440"/>
        <w:rPr>
          <w:rStyle w:val="markedcontent"/>
          <w:rFonts w:ascii="Arial" w:hAnsi="Arial" w:cs="Arial"/>
          <w:sz w:val="24"/>
          <w:szCs w:val="24"/>
        </w:rPr>
      </w:pPr>
    </w:p>
    <w:p w:rsidR="00EE4123" w:rsidRPr="0003623A" w:rsidRDefault="00EE4123" w:rsidP="00EE4123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SCS Employment Manual and SCS Policies and Procedures (PP) updates</w:t>
      </w:r>
    </w:p>
    <w:p w:rsidR="00EE4123" w:rsidRPr="00100E17" w:rsidRDefault="00EE4123" w:rsidP="00EE4123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EE4123" w:rsidRDefault="00EE4123" w:rsidP="00EE4123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Old Business</w:t>
      </w:r>
    </w:p>
    <w:p w:rsidR="00EE4123" w:rsidRPr="00100E17" w:rsidRDefault="00EE4123" w:rsidP="00EE4123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EE4123" w:rsidRDefault="00EE4123" w:rsidP="00EE4123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New Business</w:t>
      </w:r>
    </w:p>
    <w:p w:rsidR="00EE4123" w:rsidRPr="00100E17" w:rsidRDefault="00EE4123" w:rsidP="00EE4123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EE4123" w:rsidRDefault="00EE4123" w:rsidP="00EE4123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Announcements</w:t>
      </w:r>
    </w:p>
    <w:p w:rsidR="00EE4123" w:rsidRPr="00100E17" w:rsidRDefault="00EE4123" w:rsidP="00EE4123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EE4123" w:rsidRPr="00066611" w:rsidRDefault="00EE4123" w:rsidP="00EE4123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Next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9A191A">
        <w:rPr>
          <w:rStyle w:val="markedcontent"/>
          <w:rFonts w:ascii="Arial" w:hAnsi="Arial" w:cs="Arial"/>
          <w:sz w:val="24"/>
          <w:szCs w:val="24"/>
        </w:rPr>
        <w:t>GOV meeting</w:t>
      </w:r>
      <w:r>
        <w:rPr>
          <w:rStyle w:val="markedcontent"/>
          <w:rFonts w:ascii="Arial" w:hAnsi="Arial" w:cs="Arial"/>
          <w:sz w:val="24"/>
          <w:szCs w:val="24"/>
        </w:rPr>
        <w:t xml:space="preserve"> Ju</w:t>
      </w:r>
      <w:r>
        <w:rPr>
          <w:rStyle w:val="markedcontent"/>
          <w:rFonts w:ascii="Arial" w:hAnsi="Arial" w:cs="Arial"/>
          <w:sz w:val="24"/>
          <w:szCs w:val="24"/>
        </w:rPr>
        <w:t>ly 10</w:t>
      </w:r>
      <w:r>
        <w:rPr>
          <w:rStyle w:val="markedcontent"/>
          <w:rFonts w:ascii="Arial" w:hAnsi="Arial" w:cs="Arial"/>
          <w:sz w:val="24"/>
          <w:szCs w:val="24"/>
        </w:rPr>
        <w:t>, 2023</w:t>
      </w:r>
      <w:r w:rsidR="009A191A">
        <w:rPr>
          <w:rStyle w:val="markedcontent"/>
          <w:rFonts w:ascii="Arial" w:hAnsi="Arial" w:cs="Arial"/>
          <w:sz w:val="24"/>
          <w:szCs w:val="24"/>
        </w:rPr>
        <w:t>/ Next SCS BoD meeting June 21, 2023</w:t>
      </w:r>
    </w:p>
    <w:bookmarkEnd w:id="0"/>
    <w:p w:rsidR="00993CB2" w:rsidRDefault="00993CB2"/>
    <w:sectPr w:rsidR="009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8E8"/>
    <w:multiLevelType w:val="hybridMultilevel"/>
    <w:tmpl w:val="6764C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F337D21"/>
    <w:multiLevelType w:val="hybridMultilevel"/>
    <w:tmpl w:val="8AB0F132"/>
    <w:lvl w:ilvl="0" w:tplc="88F46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3503185">
    <w:abstractNumId w:val="1"/>
  </w:num>
  <w:num w:numId="2" w16cid:durableId="16901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23"/>
    <w:rsid w:val="002E6D06"/>
    <w:rsid w:val="00993CB2"/>
    <w:rsid w:val="009A191A"/>
    <w:rsid w:val="00E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6901"/>
  <w15:chartTrackingRefBased/>
  <w15:docId w15:val="{7CACFF59-CB3D-4F53-8ACE-CADCC772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E4123"/>
  </w:style>
  <w:style w:type="paragraph" w:styleId="ListParagraph">
    <w:name w:val="List Paragraph"/>
    <w:basedOn w:val="Normal"/>
    <w:uiPriority w:val="34"/>
    <w:qFormat/>
    <w:rsid w:val="00EE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Inoue-Kim</dc:creator>
  <cp:keywords/>
  <dc:description/>
  <cp:lastModifiedBy>Yuki Inoue-Kim</cp:lastModifiedBy>
  <cp:revision>1</cp:revision>
  <dcterms:created xsi:type="dcterms:W3CDTF">2023-06-01T16:06:00Z</dcterms:created>
  <dcterms:modified xsi:type="dcterms:W3CDTF">2023-06-01T16:18:00Z</dcterms:modified>
</cp:coreProperties>
</file>