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A414E" w:rsidRDefault="00E95664">
      <w:pPr>
        <w:shd w:val="clear" w:color="auto" w:fill="FFFFFF"/>
        <w:spacing w:before="220" w:after="220"/>
        <w:jc w:val="center"/>
        <w:rPr>
          <w:b/>
          <w:sz w:val="64"/>
          <w:szCs w:val="64"/>
        </w:rPr>
      </w:pPr>
      <w:r>
        <w:rPr>
          <w:b/>
          <w:sz w:val="64"/>
          <w:szCs w:val="64"/>
        </w:rPr>
        <w:t>Safe Sport Committee Meeting</w:t>
      </w:r>
    </w:p>
    <w:p w14:paraId="00000002" w14:textId="77777777" w:rsidR="00FA414E" w:rsidRDefault="00E95664">
      <w:pPr>
        <w:shd w:val="clear" w:color="auto" w:fill="FFFFFF"/>
        <w:spacing w:before="220" w:after="220"/>
        <w:rPr>
          <w:b/>
          <w:sz w:val="24"/>
          <w:szCs w:val="24"/>
        </w:rPr>
      </w:pPr>
      <w:r>
        <w:rPr>
          <w:b/>
          <w:sz w:val="24"/>
          <w:szCs w:val="24"/>
        </w:rPr>
        <w:t>October 28, 2025</w:t>
      </w:r>
    </w:p>
    <w:p w14:paraId="00000003" w14:textId="77777777" w:rsidR="00FA414E" w:rsidRDefault="00E95664">
      <w:pPr>
        <w:numPr>
          <w:ilvl w:val="0"/>
          <w:numId w:val="1"/>
        </w:numPr>
        <w:shd w:val="clear" w:color="auto" w:fill="FFFFFF"/>
        <w:spacing w:before="220"/>
        <w:rPr>
          <w:sz w:val="24"/>
          <w:szCs w:val="24"/>
        </w:rPr>
      </w:pPr>
      <w:r>
        <w:rPr>
          <w:sz w:val="24"/>
          <w:szCs w:val="24"/>
        </w:rPr>
        <w:t>New SCS SSRP Recognized Team: Congratulations</w:t>
      </w:r>
    </w:p>
    <w:p w14:paraId="00000004" w14:textId="77777777" w:rsidR="00FA414E" w:rsidRDefault="00E95664">
      <w:pPr>
        <w:numPr>
          <w:ilvl w:val="1"/>
          <w:numId w:val="1"/>
        </w:numPr>
        <w:shd w:val="clear" w:color="auto" w:fill="FFFFFF"/>
        <w:rPr>
          <w:sz w:val="24"/>
          <w:szCs w:val="24"/>
        </w:rPr>
      </w:pPr>
      <w:r>
        <w:rPr>
          <w:sz w:val="24"/>
          <w:szCs w:val="24"/>
        </w:rPr>
        <w:t xml:space="preserve"> San Dimas Aquatics</w:t>
      </w:r>
    </w:p>
    <w:p w14:paraId="00000005" w14:textId="77777777" w:rsidR="00FA414E" w:rsidRDefault="00E95664">
      <w:pPr>
        <w:numPr>
          <w:ilvl w:val="0"/>
          <w:numId w:val="1"/>
        </w:numPr>
        <w:shd w:val="clear" w:color="auto" w:fill="FFFFFF"/>
        <w:rPr>
          <w:sz w:val="24"/>
          <w:szCs w:val="24"/>
        </w:rPr>
      </w:pPr>
      <w:r>
        <w:rPr>
          <w:sz w:val="24"/>
          <w:szCs w:val="24"/>
        </w:rPr>
        <w:t>SSRP Training</w:t>
      </w:r>
    </w:p>
    <w:p w14:paraId="00000006" w14:textId="77777777" w:rsidR="00FA414E" w:rsidRDefault="00E95664">
      <w:pPr>
        <w:numPr>
          <w:ilvl w:val="1"/>
          <w:numId w:val="1"/>
        </w:numPr>
        <w:shd w:val="clear" w:color="auto" w:fill="FFFFFF"/>
        <w:rPr>
          <w:sz w:val="24"/>
          <w:szCs w:val="24"/>
        </w:rPr>
      </w:pPr>
      <w:hyperlink r:id="rId5">
        <w:r>
          <w:rPr>
            <w:color w:val="1155CC"/>
            <w:sz w:val="24"/>
            <w:szCs w:val="24"/>
            <w:u w:val="single"/>
          </w:rPr>
          <w:t>Safe Sport Training Opportunities</w:t>
        </w:r>
      </w:hyperlink>
    </w:p>
    <w:p w14:paraId="00000007" w14:textId="77777777" w:rsidR="00FA414E" w:rsidRDefault="00E95664">
      <w:pPr>
        <w:numPr>
          <w:ilvl w:val="2"/>
          <w:numId w:val="1"/>
        </w:numPr>
        <w:shd w:val="clear" w:color="auto" w:fill="FFFFFF"/>
        <w:rPr>
          <w:sz w:val="24"/>
          <w:szCs w:val="24"/>
        </w:rPr>
      </w:pPr>
      <w:r>
        <w:rPr>
          <w:sz w:val="24"/>
          <w:szCs w:val="24"/>
        </w:rPr>
        <w:t>Parents</w:t>
      </w:r>
    </w:p>
    <w:p w14:paraId="00000008" w14:textId="77777777" w:rsidR="00FA414E" w:rsidRDefault="00E95664">
      <w:pPr>
        <w:numPr>
          <w:ilvl w:val="2"/>
          <w:numId w:val="1"/>
        </w:numPr>
        <w:shd w:val="clear" w:color="auto" w:fill="FFFFFF"/>
        <w:rPr>
          <w:sz w:val="24"/>
          <w:szCs w:val="24"/>
        </w:rPr>
      </w:pPr>
      <w:r>
        <w:rPr>
          <w:sz w:val="24"/>
          <w:szCs w:val="24"/>
        </w:rPr>
        <w:t>Athletes</w:t>
      </w:r>
    </w:p>
    <w:p w14:paraId="00000009" w14:textId="77777777" w:rsidR="00FA414E" w:rsidRDefault="00E95664">
      <w:pPr>
        <w:numPr>
          <w:ilvl w:val="2"/>
          <w:numId w:val="1"/>
        </w:numPr>
        <w:shd w:val="clear" w:color="auto" w:fill="FFFFFF"/>
        <w:rPr>
          <w:sz w:val="24"/>
          <w:szCs w:val="24"/>
        </w:rPr>
      </w:pPr>
      <w:r>
        <w:rPr>
          <w:sz w:val="24"/>
          <w:szCs w:val="24"/>
        </w:rPr>
        <w:t>Coaches</w:t>
      </w:r>
    </w:p>
    <w:p w14:paraId="0000000A" w14:textId="77777777" w:rsidR="00FA414E" w:rsidRDefault="00E95664">
      <w:pPr>
        <w:numPr>
          <w:ilvl w:val="2"/>
          <w:numId w:val="1"/>
        </w:numPr>
        <w:shd w:val="clear" w:color="auto" w:fill="FFFFFF"/>
        <w:rPr>
          <w:sz w:val="24"/>
          <w:szCs w:val="24"/>
        </w:rPr>
      </w:pPr>
      <w:r>
        <w:rPr>
          <w:sz w:val="24"/>
          <w:szCs w:val="24"/>
        </w:rPr>
        <w:t>Tools</w:t>
      </w:r>
    </w:p>
    <w:p w14:paraId="0000000B" w14:textId="77777777" w:rsidR="00FA414E" w:rsidRDefault="00E95664">
      <w:pPr>
        <w:numPr>
          <w:ilvl w:val="1"/>
          <w:numId w:val="1"/>
        </w:numPr>
        <w:shd w:val="clear" w:color="auto" w:fill="FFFFFF"/>
        <w:rPr>
          <w:sz w:val="24"/>
          <w:szCs w:val="24"/>
        </w:rPr>
      </w:pPr>
      <w:r>
        <w:rPr>
          <w:sz w:val="24"/>
          <w:szCs w:val="24"/>
          <w:highlight w:val="white"/>
        </w:rPr>
        <w:t xml:space="preserve">Members can also participate in </w:t>
      </w:r>
      <w:proofErr w:type="gramStart"/>
      <w:r>
        <w:rPr>
          <w:sz w:val="24"/>
          <w:szCs w:val="24"/>
          <w:highlight w:val="white"/>
        </w:rPr>
        <w:t>trainings</w:t>
      </w:r>
      <w:proofErr w:type="gramEnd"/>
      <w:r>
        <w:rPr>
          <w:sz w:val="24"/>
          <w:szCs w:val="24"/>
          <w:highlight w:val="white"/>
        </w:rPr>
        <w:t xml:space="preserve"> online at their own pace through the Education tab on their USA Swimming account. To learn more, including easy-to-follow steps, visit USA Swimming's Safe Sport training page</w:t>
      </w:r>
    </w:p>
    <w:p w14:paraId="0000000C" w14:textId="77777777" w:rsidR="00FA414E" w:rsidRDefault="00E95664">
      <w:pPr>
        <w:numPr>
          <w:ilvl w:val="1"/>
          <w:numId w:val="1"/>
        </w:numPr>
        <w:shd w:val="clear" w:color="auto" w:fill="FFFFFF"/>
        <w:rPr>
          <w:sz w:val="24"/>
          <w:szCs w:val="24"/>
          <w:highlight w:val="white"/>
        </w:rPr>
      </w:pPr>
      <w:r>
        <w:rPr>
          <w:sz w:val="24"/>
          <w:szCs w:val="24"/>
          <w:highlight w:val="white"/>
        </w:rPr>
        <w:t>Unable to Attend Live Educational Opportunities? If the timing doesn't work, that's okay! Log in to USA Swimming University to start and complete courses at your own pace.</w:t>
      </w:r>
    </w:p>
    <w:p w14:paraId="0000000D" w14:textId="77777777" w:rsidR="00FA414E" w:rsidRDefault="00E95664">
      <w:pPr>
        <w:numPr>
          <w:ilvl w:val="1"/>
          <w:numId w:val="1"/>
        </w:numPr>
        <w:shd w:val="clear" w:color="auto" w:fill="FFFFFF"/>
        <w:rPr>
          <w:sz w:val="24"/>
          <w:szCs w:val="24"/>
          <w:highlight w:val="white"/>
        </w:rPr>
      </w:pPr>
      <w:r>
        <w:rPr>
          <w:sz w:val="24"/>
          <w:szCs w:val="24"/>
          <w:highlight w:val="white"/>
        </w:rPr>
        <w:t>Tip: These courses count towards SSRP approval points. If you click the links on the USA Swimming Safe Sport training page, you can log in to earn credit for SSRP approval points. · For parents: Parents Guide to Misconduct in Sport · For athletes: SafeSport for Youth Athletes (5-12), SafeSport for Youth Athletes (13-17).</w:t>
      </w:r>
    </w:p>
    <w:p w14:paraId="0000000E" w14:textId="77777777" w:rsidR="00FA414E" w:rsidRDefault="00E95664">
      <w:pPr>
        <w:numPr>
          <w:ilvl w:val="0"/>
          <w:numId w:val="1"/>
        </w:numPr>
        <w:shd w:val="clear" w:color="auto" w:fill="FFFFFF"/>
        <w:rPr>
          <w:sz w:val="24"/>
          <w:szCs w:val="24"/>
        </w:rPr>
      </w:pPr>
      <w:r>
        <w:rPr>
          <w:sz w:val="24"/>
          <w:szCs w:val="24"/>
        </w:rPr>
        <w:t xml:space="preserve">US Center </w:t>
      </w:r>
      <w:proofErr w:type="gramStart"/>
      <w:r>
        <w:rPr>
          <w:sz w:val="24"/>
          <w:szCs w:val="24"/>
        </w:rPr>
        <w:t>For</w:t>
      </w:r>
      <w:proofErr w:type="gramEnd"/>
      <w:r>
        <w:rPr>
          <w:sz w:val="24"/>
          <w:szCs w:val="24"/>
        </w:rPr>
        <w:t xml:space="preserve"> Safe Sport</w:t>
      </w:r>
    </w:p>
    <w:p w14:paraId="0000000F" w14:textId="77777777" w:rsidR="00FA414E" w:rsidRDefault="00E95664">
      <w:pPr>
        <w:numPr>
          <w:ilvl w:val="1"/>
          <w:numId w:val="1"/>
        </w:numPr>
        <w:shd w:val="clear" w:color="auto" w:fill="FFFFFF"/>
        <w:rPr>
          <w:sz w:val="24"/>
          <w:szCs w:val="24"/>
        </w:rPr>
      </w:pPr>
      <w:hyperlink r:id="rId6">
        <w:r>
          <w:rPr>
            <w:color w:val="1155CC"/>
            <w:sz w:val="24"/>
            <w:szCs w:val="24"/>
            <w:u w:val="single"/>
          </w:rPr>
          <w:t>Learn to Create Safer Sport Environments</w:t>
        </w:r>
      </w:hyperlink>
      <w:r>
        <w:rPr>
          <w:sz w:val="24"/>
          <w:szCs w:val="24"/>
        </w:rPr>
        <w:t xml:space="preserve"> - FOR PARENTS</w:t>
      </w:r>
    </w:p>
    <w:p w14:paraId="00000010" w14:textId="77777777" w:rsidR="00FA414E" w:rsidRDefault="00E95664">
      <w:pPr>
        <w:numPr>
          <w:ilvl w:val="2"/>
          <w:numId w:val="1"/>
        </w:numPr>
        <w:shd w:val="clear" w:color="auto" w:fill="FFFFFF"/>
        <w:rPr>
          <w:sz w:val="24"/>
          <w:szCs w:val="24"/>
        </w:rPr>
      </w:pPr>
      <w:hyperlink r:id="rId7" w:anchor="/registration">
        <w:r>
          <w:rPr>
            <w:color w:val="1155CC"/>
            <w:sz w:val="24"/>
            <w:szCs w:val="24"/>
            <w:highlight w:val="white"/>
            <w:u w:val="single"/>
          </w:rPr>
          <w:t xml:space="preserve">November 4 | 8 p.m. ET </w:t>
        </w:r>
      </w:hyperlink>
      <w:r>
        <w:rPr>
          <w:sz w:val="24"/>
          <w:szCs w:val="24"/>
          <w:highlight w:val="white"/>
        </w:rPr>
        <w:t>(Register Here)</w:t>
      </w:r>
    </w:p>
    <w:p w14:paraId="00000011" w14:textId="77777777" w:rsidR="00FA414E" w:rsidRDefault="00E95664">
      <w:pPr>
        <w:numPr>
          <w:ilvl w:val="2"/>
          <w:numId w:val="1"/>
        </w:numPr>
        <w:shd w:val="clear" w:color="auto" w:fill="FFFFFF"/>
        <w:rPr>
          <w:sz w:val="24"/>
          <w:szCs w:val="24"/>
          <w:highlight w:val="white"/>
        </w:rPr>
      </w:pPr>
      <w:hyperlink r:id="rId8" w:anchor="/registration">
        <w:r>
          <w:rPr>
            <w:color w:val="1155CC"/>
            <w:sz w:val="24"/>
            <w:szCs w:val="24"/>
            <w:highlight w:val="white"/>
            <w:u w:val="single"/>
          </w:rPr>
          <w:t>December 9 | 8 p.m. ET</w:t>
        </w:r>
      </w:hyperlink>
      <w:r>
        <w:rPr>
          <w:sz w:val="24"/>
          <w:szCs w:val="24"/>
          <w:highlight w:val="white"/>
        </w:rPr>
        <w:t xml:space="preserve"> (Register Here)</w:t>
      </w:r>
    </w:p>
    <w:p w14:paraId="00000012" w14:textId="77777777" w:rsidR="00FA414E" w:rsidRDefault="00E95664">
      <w:pPr>
        <w:numPr>
          <w:ilvl w:val="0"/>
          <w:numId w:val="1"/>
        </w:numPr>
        <w:shd w:val="clear" w:color="auto" w:fill="FFFFFF"/>
        <w:rPr>
          <w:sz w:val="24"/>
          <w:szCs w:val="24"/>
        </w:rPr>
      </w:pPr>
      <w:r>
        <w:rPr>
          <w:sz w:val="24"/>
          <w:szCs w:val="24"/>
        </w:rPr>
        <w:t xml:space="preserve">Safe Sport Training </w:t>
      </w:r>
      <w:proofErr w:type="gramStart"/>
      <w:r>
        <w:rPr>
          <w:sz w:val="24"/>
          <w:szCs w:val="24"/>
        </w:rPr>
        <w:t>For</w:t>
      </w:r>
      <w:proofErr w:type="gramEnd"/>
      <w:r>
        <w:rPr>
          <w:sz w:val="24"/>
          <w:szCs w:val="24"/>
        </w:rPr>
        <w:t xml:space="preserve"> Minor Athletes</w:t>
      </w:r>
    </w:p>
    <w:p w14:paraId="00000013" w14:textId="77777777" w:rsidR="00FA414E" w:rsidRDefault="00E95664">
      <w:pPr>
        <w:numPr>
          <w:ilvl w:val="1"/>
          <w:numId w:val="1"/>
        </w:numPr>
        <w:shd w:val="clear" w:color="auto" w:fill="FFFFFF"/>
        <w:rPr>
          <w:sz w:val="24"/>
          <w:szCs w:val="24"/>
        </w:rPr>
      </w:pPr>
      <w:r>
        <w:rPr>
          <w:color w:val="333333"/>
          <w:sz w:val="24"/>
          <w:szCs w:val="24"/>
        </w:rPr>
        <w:t xml:space="preserve">Thur., Nov 6 at 8:00 p.m. EST | </w:t>
      </w:r>
      <w:hyperlink r:id="rId9">
        <w:r>
          <w:rPr>
            <w:color w:val="337AB7"/>
            <w:sz w:val="24"/>
            <w:szCs w:val="24"/>
          </w:rPr>
          <w:t>REGISTER</w:t>
        </w:r>
      </w:hyperlink>
    </w:p>
    <w:p w14:paraId="00000014" w14:textId="77777777" w:rsidR="00FA414E" w:rsidRDefault="00E95664">
      <w:pPr>
        <w:numPr>
          <w:ilvl w:val="1"/>
          <w:numId w:val="1"/>
        </w:numPr>
        <w:shd w:val="clear" w:color="auto" w:fill="FFFFFF"/>
        <w:rPr>
          <w:sz w:val="24"/>
          <w:szCs w:val="24"/>
        </w:rPr>
      </w:pPr>
      <w:r>
        <w:rPr>
          <w:color w:val="333333"/>
          <w:sz w:val="24"/>
          <w:szCs w:val="24"/>
        </w:rPr>
        <w:t xml:space="preserve">Thur., Dec 11 at 8:00 p.m. EST | </w:t>
      </w:r>
      <w:hyperlink r:id="rId10">
        <w:r>
          <w:rPr>
            <w:color w:val="337AB7"/>
            <w:sz w:val="24"/>
            <w:szCs w:val="24"/>
          </w:rPr>
          <w:t>REGISTER</w:t>
        </w:r>
      </w:hyperlink>
    </w:p>
    <w:p w14:paraId="00000015" w14:textId="77777777" w:rsidR="00FA414E" w:rsidRDefault="00E95664">
      <w:pPr>
        <w:numPr>
          <w:ilvl w:val="0"/>
          <w:numId w:val="1"/>
        </w:numPr>
        <w:shd w:val="clear" w:color="auto" w:fill="FFFFFF"/>
        <w:rPr>
          <w:sz w:val="24"/>
          <w:szCs w:val="24"/>
        </w:rPr>
      </w:pPr>
      <w:r>
        <w:rPr>
          <w:sz w:val="24"/>
          <w:szCs w:val="24"/>
        </w:rPr>
        <w:t xml:space="preserve">  Colorado Safer Youth Sports Bill (SB24-113)</w:t>
      </w:r>
    </w:p>
    <w:p w14:paraId="00000016" w14:textId="77777777" w:rsidR="00FA414E" w:rsidRDefault="00E95664">
      <w:pPr>
        <w:numPr>
          <w:ilvl w:val="1"/>
          <w:numId w:val="1"/>
        </w:numPr>
        <w:shd w:val="clear" w:color="auto" w:fill="FFFFFF"/>
        <w:rPr>
          <w:sz w:val="24"/>
          <w:szCs w:val="24"/>
        </w:rPr>
      </w:pPr>
      <w:r>
        <w:rPr>
          <w:sz w:val="24"/>
          <w:szCs w:val="24"/>
        </w:rPr>
        <w:t xml:space="preserve">The  </w:t>
      </w:r>
      <w:r>
        <w:rPr>
          <w:sz w:val="24"/>
          <w:szCs w:val="24"/>
        </w:rPr>
        <w:tab/>
      </w:r>
      <w:hyperlink r:id="rId11">
        <w:r>
          <w:rPr>
            <w:color w:val="337AB7"/>
            <w:sz w:val="24"/>
            <w:szCs w:val="24"/>
            <w:u w:val="single"/>
          </w:rPr>
          <w:t>Colorado Safer Youth Sports bill</w:t>
        </w:r>
      </w:hyperlink>
      <w:r>
        <w:rPr>
          <w:sz w:val="24"/>
          <w:szCs w:val="24"/>
        </w:rPr>
        <w:t xml:space="preserve">  (</w:t>
      </w:r>
      <w:hyperlink r:id="rId12">
        <w:r>
          <w:rPr>
            <w:color w:val="1155CC"/>
            <w:sz w:val="24"/>
            <w:szCs w:val="24"/>
            <w:u w:val="single"/>
          </w:rPr>
          <w:t>https://leg.colorado.gov/bills/sb24-113</w:t>
        </w:r>
      </w:hyperlink>
      <w:r>
        <w:rPr>
          <w:color w:val="1155CC"/>
          <w:sz w:val="24"/>
          <w:szCs w:val="24"/>
          <w:u w:val="single"/>
        </w:rPr>
        <w:t>)</w:t>
      </w:r>
    </w:p>
    <w:p w14:paraId="00000017" w14:textId="77777777" w:rsidR="00FA414E" w:rsidRDefault="00E95664">
      <w:pPr>
        <w:numPr>
          <w:ilvl w:val="1"/>
          <w:numId w:val="1"/>
        </w:numPr>
        <w:shd w:val="clear" w:color="auto" w:fill="FFFFFF"/>
        <w:rPr>
          <w:sz w:val="24"/>
          <w:szCs w:val="24"/>
        </w:rPr>
      </w:pPr>
      <w:r>
        <w:rPr>
          <w:sz w:val="24"/>
          <w:szCs w:val="24"/>
        </w:rPr>
        <w:t>(SB24-113) must be implemented starting July 1, 2025. As a reflection of USA Swimming’s Safe Sport efforts, we are proud to share that all Colorado clubs and adult non-athlete members already meet the requirements. We will update this information should anything change, or we receive further information from the Colorado Attorney General’s office about the requirements of the bill.</w:t>
      </w:r>
    </w:p>
    <w:p w14:paraId="00000018" w14:textId="77777777" w:rsidR="00FA414E" w:rsidRDefault="00E95664">
      <w:pPr>
        <w:numPr>
          <w:ilvl w:val="1"/>
          <w:numId w:val="1"/>
        </w:numPr>
        <w:shd w:val="clear" w:color="auto" w:fill="FFFFFF"/>
        <w:rPr>
          <w:sz w:val="24"/>
          <w:szCs w:val="24"/>
        </w:rPr>
      </w:pPr>
      <w:r>
        <w:rPr>
          <w:sz w:val="24"/>
          <w:szCs w:val="24"/>
        </w:rPr>
        <w:t>Requirements dictate that each USA Swimming coach complete mandatory reporter training on an annual basis. The legislation also encourages each coach to complete abuse prevention training to help identify and prevent prohibited conduct. USA Swimming coaches already meet these expectations through USA Swimming’s requirement that every adult non-athlete member complete Athlete Protection Training on an annual basis.</w:t>
      </w:r>
    </w:p>
    <w:p w14:paraId="00000019" w14:textId="77777777" w:rsidR="00FA414E" w:rsidRDefault="00E95664">
      <w:pPr>
        <w:numPr>
          <w:ilvl w:val="1"/>
          <w:numId w:val="1"/>
        </w:numPr>
        <w:shd w:val="clear" w:color="auto" w:fill="FFFFFF"/>
        <w:rPr>
          <w:sz w:val="24"/>
          <w:szCs w:val="24"/>
        </w:rPr>
      </w:pPr>
      <w:r>
        <w:rPr>
          <w:sz w:val="24"/>
          <w:szCs w:val="24"/>
        </w:rPr>
        <w:t>Additionally, the legislation requires that all coaches comply with a code of conduct and complete a background check— including screening for felony child abuse and sexual offenses — before they can start working with any teams or children. USA Swimming coaches comply with these requirements by purchasing their annual USA Swimming membership, agreeing to USA Swimming’s Code of Conduct, and completing a background check every two years.</w:t>
      </w:r>
    </w:p>
    <w:p w14:paraId="0000001A" w14:textId="77777777" w:rsidR="00FA414E" w:rsidRDefault="00E95664">
      <w:pPr>
        <w:numPr>
          <w:ilvl w:val="1"/>
          <w:numId w:val="1"/>
        </w:numPr>
        <w:shd w:val="clear" w:color="auto" w:fill="FFFFFF"/>
        <w:rPr>
          <w:sz w:val="24"/>
          <w:szCs w:val="24"/>
        </w:rPr>
      </w:pPr>
      <w:r>
        <w:rPr>
          <w:sz w:val="24"/>
          <w:szCs w:val="24"/>
        </w:rPr>
        <w:t>USA Swimming’s Rulebook, specifically Article 304-307, lists prohibited behaviors for all individuals, both members and participating non-members, along with a mandatory reporting policy for those aware of violations, which also assists our Colorado members in complying with the bill.</w:t>
      </w:r>
    </w:p>
    <w:p w14:paraId="0000001B" w14:textId="77777777" w:rsidR="00FA414E" w:rsidRDefault="00E95664">
      <w:pPr>
        <w:numPr>
          <w:ilvl w:val="1"/>
          <w:numId w:val="1"/>
        </w:numPr>
        <w:shd w:val="clear" w:color="auto" w:fill="FFFFFF"/>
        <w:rPr>
          <w:sz w:val="24"/>
          <w:szCs w:val="24"/>
        </w:rPr>
      </w:pPr>
      <w:r>
        <w:rPr>
          <w:sz w:val="24"/>
          <w:szCs w:val="24"/>
        </w:rPr>
        <w:t xml:space="preserve">There is only one action that all Colorado clubs must take to demonstrate compliance with SB24-113. By July 1, 2025, all Colorado clubs must link here to the </w:t>
      </w:r>
      <w:hyperlink r:id="rId13">
        <w:r>
          <w:rPr>
            <w:color w:val="337AB7"/>
            <w:sz w:val="24"/>
            <w:szCs w:val="24"/>
            <w:u w:val="single"/>
          </w:rPr>
          <w:t>USA Swimming Safe Sport website</w:t>
        </w:r>
      </w:hyperlink>
      <w:r>
        <w:rPr>
          <w:sz w:val="24"/>
          <w:szCs w:val="24"/>
        </w:rPr>
        <w:t xml:space="preserve"> (which clarifies the expectations of SB24-113.)</w:t>
      </w:r>
    </w:p>
    <w:p w14:paraId="0000001C" w14:textId="77777777" w:rsidR="00FA414E" w:rsidRDefault="00E95664">
      <w:pPr>
        <w:numPr>
          <w:ilvl w:val="1"/>
          <w:numId w:val="1"/>
        </w:numPr>
        <w:shd w:val="clear" w:color="auto" w:fill="FFFFFF"/>
        <w:rPr>
          <w:sz w:val="24"/>
          <w:szCs w:val="24"/>
        </w:rPr>
      </w:pPr>
      <w:r>
        <w:rPr>
          <w:sz w:val="24"/>
          <w:szCs w:val="24"/>
        </w:rPr>
        <w:t xml:space="preserve">The measures in the Colorado Safer Youth Sports bill aim to enhance safety and accountability in youth sports by establishing clear guidelines and ensuring coaches are properly vetted and trained. </w:t>
      </w:r>
    </w:p>
    <w:p w14:paraId="0000001D" w14:textId="77777777" w:rsidR="00FA414E" w:rsidRDefault="00E95664">
      <w:pPr>
        <w:numPr>
          <w:ilvl w:val="1"/>
          <w:numId w:val="1"/>
        </w:numPr>
        <w:shd w:val="clear" w:color="auto" w:fill="FFFFFF"/>
        <w:rPr>
          <w:sz w:val="24"/>
          <w:szCs w:val="24"/>
        </w:rPr>
      </w:pPr>
      <w:r>
        <w:rPr>
          <w:sz w:val="24"/>
          <w:szCs w:val="24"/>
          <w:highlight w:val="white"/>
        </w:rPr>
        <w:t xml:space="preserve">The measures in the Colorado Safer Youth Sports bill aim to enhance safety and accountability in youth sports by establishing clear guidelines and ensuring coaches are properly vetted and trained. </w:t>
      </w:r>
    </w:p>
    <w:p w14:paraId="0000001E" w14:textId="77777777" w:rsidR="00FA414E" w:rsidRDefault="00E95664">
      <w:pPr>
        <w:numPr>
          <w:ilvl w:val="0"/>
          <w:numId w:val="1"/>
        </w:numPr>
        <w:shd w:val="clear" w:color="auto" w:fill="FFFFFF"/>
        <w:rPr>
          <w:sz w:val="24"/>
          <w:szCs w:val="24"/>
        </w:rPr>
      </w:pPr>
      <w:r>
        <w:rPr>
          <w:sz w:val="24"/>
          <w:szCs w:val="24"/>
          <w:highlight w:val="white"/>
        </w:rPr>
        <w:t>California Child Abuse and Neglect Reporting Act</w:t>
      </w:r>
    </w:p>
    <w:p w14:paraId="0000001F" w14:textId="77777777" w:rsidR="00FA414E" w:rsidRDefault="00E95664">
      <w:pPr>
        <w:numPr>
          <w:ilvl w:val="1"/>
          <w:numId w:val="1"/>
        </w:numPr>
        <w:shd w:val="clear" w:color="auto" w:fill="FFFFFF"/>
        <w:rPr>
          <w:sz w:val="24"/>
          <w:szCs w:val="24"/>
          <w:highlight w:val="white"/>
        </w:rPr>
      </w:pPr>
      <w:r>
        <w:rPr>
          <w:sz w:val="24"/>
          <w:szCs w:val="24"/>
          <w:highlight w:val="white"/>
        </w:rPr>
        <w:t>For California members, please be aware of your responsibilities under the California Child Abuse and Neglect Reporting Act (CANRA). USA Swimming is providing an Acknowledgement to Report Child Abuse Form and a Suspected Child Abuse Reporting Form as resources for you.</w:t>
      </w:r>
    </w:p>
    <w:p w14:paraId="00000020" w14:textId="77777777" w:rsidR="00FA414E" w:rsidRDefault="00E95664">
      <w:pPr>
        <w:numPr>
          <w:ilvl w:val="1"/>
          <w:numId w:val="1"/>
        </w:numPr>
        <w:shd w:val="clear" w:color="auto" w:fill="FFFFFF"/>
        <w:rPr>
          <w:sz w:val="24"/>
          <w:szCs w:val="24"/>
          <w:highlight w:val="white"/>
        </w:rPr>
      </w:pPr>
      <w:r>
        <w:rPr>
          <w:sz w:val="24"/>
          <w:szCs w:val="24"/>
          <w:highlight w:val="white"/>
        </w:rPr>
        <w:t xml:space="preserve"> Link  </w:t>
      </w:r>
      <w:hyperlink r:id="rId14">
        <w:r>
          <w:rPr>
            <w:color w:val="1155CC"/>
            <w:sz w:val="24"/>
            <w:szCs w:val="24"/>
            <w:highlight w:val="white"/>
            <w:u w:val="single"/>
          </w:rPr>
          <w:t>https://www.usaswimming.org/docs/default-source/safe-sportdocuments/suspected-child-abuse-report.pdf</w:t>
        </w:r>
      </w:hyperlink>
    </w:p>
    <w:p w14:paraId="00000021" w14:textId="77777777" w:rsidR="00FA414E" w:rsidRDefault="00E95664">
      <w:pPr>
        <w:numPr>
          <w:ilvl w:val="0"/>
          <w:numId w:val="1"/>
        </w:numPr>
        <w:shd w:val="clear" w:color="auto" w:fill="FFFFFF"/>
        <w:rPr>
          <w:sz w:val="24"/>
          <w:szCs w:val="24"/>
          <w:highlight w:val="white"/>
        </w:rPr>
      </w:pPr>
      <w:r>
        <w:rPr>
          <w:sz w:val="24"/>
          <w:szCs w:val="24"/>
          <w:highlight w:val="white"/>
        </w:rPr>
        <w:t xml:space="preserve"> October is Bullying Prevention Month</w:t>
      </w:r>
    </w:p>
    <w:p w14:paraId="00000022" w14:textId="77777777" w:rsidR="00FA414E" w:rsidRDefault="00E95664">
      <w:pPr>
        <w:numPr>
          <w:ilvl w:val="1"/>
          <w:numId w:val="1"/>
        </w:numPr>
        <w:shd w:val="clear" w:color="auto" w:fill="FFFFFF"/>
        <w:rPr>
          <w:sz w:val="24"/>
          <w:szCs w:val="24"/>
          <w:highlight w:val="white"/>
        </w:rPr>
      </w:pPr>
      <w:r>
        <w:rPr>
          <w:sz w:val="24"/>
          <w:szCs w:val="24"/>
          <w:highlight w:val="white"/>
        </w:rPr>
        <w:t>With October being Bullying Prevention Month, it is the perfect time to freshen up on FREE USA Swimming Safe Sport resources.</w:t>
      </w:r>
    </w:p>
    <w:p w14:paraId="00000023" w14:textId="77777777" w:rsidR="00FA414E" w:rsidRDefault="00E95664">
      <w:pPr>
        <w:numPr>
          <w:ilvl w:val="1"/>
          <w:numId w:val="1"/>
        </w:numPr>
        <w:shd w:val="clear" w:color="auto" w:fill="FFFFFF"/>
        <w:rPr>
          <w:sz w:val="24"/>
          <w:szCs w:val="24"/>
          <w:highlight w:val="white"/>
        </w:rPr>
      </w:pPr>
      <w:hyperlink r:id="rId15">
        <w:r>
          <w:rPr>
            <w:color w:val="1155CC"/>
            <w:sz w:val="24"/>
            <w:szCs w:val="24"/>
            <w:highlight w:val="white"/>
            <w:u w:val="single"/>
          </w:rPr>
          <w:t>USA Swimming Safe Sport</w:t>
        </w:r>
      </w:hyperlink>
    </w:p>
    <w:p w14:paraId="00000024" w14:textId="77777777" w:rsidR="00FA414E" w:rsidRDefault="00E95664">
      <w:pPr>
        <w:numPr>
          <w:ilvl w:val="0"/>
          <w:numId w:val="1"/>
        </w:numPr>
        <w:shd w:val="clear" w:color="auto" w:fill="FFFFFF"/>
        <w:spacing w:after="220"/>
        <w:rPr>
          <w:sz w:val="24"/>
          <w:szCs w:val="24"/>
          <w:highlight w:val="white"/>
        </w:rPr>
      </w:pPr>
      <w:r>
        <w:rPr>
          <w:sz w:val="24"/>
          <w:szCs w:val="24"/>
          <w:highlight w:val="white"/>
        </w:rPr>
        <w:t xml:space="preserve">Next Meeting Tuesday November 18, </w:t>
      </w:r>
      <w:proofErr w:type="gramStart"/>
      <w:r>
        <w:rPr>
          <w:sz w:val="24"/>
          <w:szCs w:val="24"/>
          <w:highlight w:val="white"/>
        </w:rPr>
        <w:t>2025</w:t>
      </w:r>
      <w:proofErr w:type="gramEnd"/>
      <w:r>
        <w:rPr>
          <w:sz w:val="24"/>
          <w:szCs w:val="24"/>
          <w:highlight w:val="white"/>
        </w:rPr>
        <w:t xml:space="preserve"> 8:00 PM </w:t>
      </w:r>
    </w:p>
    <w:sectPr w:rsidR="00FA414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7922B33-06F2-4D44-9FF4-E5E7D7862AFA}"/>
  </w:font>
  <w:font w:name="Cambria">
    <w:panose1 w:val="02040503050406030204"/>
    <w:charset w:val="00"/>
    <w:family w:val="roman"/>
    <w:pitch w:val="variable"/>
    <w:sig w:usb0="E00006FF" w:usb1="420024FF" w:usb2="02000000" w:usb3="00000000" w:csb0="0000019F" w:csb1="00000000"/>
    <w:embedRegular r:id="rId2" w:fontKey="{7BF09DEC-D713-4A31-97E1-03A064BF790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9228F1"/>
    <w:multiLevelType w:val="multilevel"/>
    <w:tmpl w:val="820A1E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370673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14E"/>
    <w:rsid w:val="00AB13AE"/>
    <w:rsid w:val="00D879EA"/>
    <w:rsid w:val="00E95664"/>
    <w:rsid w:val="00FA41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464B75-4B99-485A-A6F2-E682163D9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usaswimming.zoom.us/meeting/register/Cvqhlc6fQWqaf22NxaVQLQ" TargetMode="External"/><Relationship Id="rId13" Type="http://schemas.openxmlformats.org/officeDocument/2006/relationships/hyperlink" Target="https://www.usaswimming.org/safe-sport" TargetMode="External"/><Relationship Id="rId3" Type="http://schemas.openxmlformats.org/officeDocument/2006/relationships/settings" Target="settings.xml"/><Relationship Id="rId7" Type="http://schemas.openxmlformats.org/officeDocument/2006/relationships/hyperlink" Target="https://usaswimming.zoom.us/meeting/register/fvxcdnp0TTu6rmhxJAHG8Q" TargetMode="External"/><Relationship Id="rId12" Type="http://schemas.openxmlformats.org/officeDocument/2006/relationships/hyperlink" Target="https://leg.colorado.gov/bills/sb24-113"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uscenterforsafesport.org/courses/" TargetMode="External"/><Relationship Id="rId11" Type="http://schemas.openxmlformats.org/officeDocument/2006/relationships/hyperlink" Target="https://leg.colorado.gov/bills/sb24-113" TargetMode="External"/><Relationship Id="rId5" Type="http://schemas.openxmlformats.org/officeDocument/2006/relationships/hyperlink" Target="https://www.usaswimming.org/safe-sport/ssrp-training-resources" TargetMode="External"/><Relationship Id="rId15" Type="http://schemas.openxmlformats.org/officeDocument/2006/relationships/hyperlink" Target="https://www.usaswimming.org/safe-sport" TargetMode="External"/><Relationship Id="rId10" Type="http://schemas.openxmlformats.org/officeDocument/2006/relationships/hyperlink" Target="https://usaswimming.zoom.us/meeting/register/x-RdiUeMTze1BKfayeX1EQ" TargetMode="External"/><Relationship Id="rId4" Type="http://schemas.openxmlformats.org/officeDocument/2006/relationships/webSettings" Target="webSettings.xml"/><Relationship Id="rId9" Type="http://schemas.openxmlformats.org/officeDocument/2006/relationships/hyperlink" Target="https://usaswimming.zoom.us/meeting/register/nSpgbbe4QdKoPgcNSiBIHw" TargetMode="External"/><Relationship Id="rId14" Type="http://schemas.openxmlformats.org/officeDocument/2006/relationships/hyperlink" Target="https://www.usaswimming.org/docs/default-source/safe-sportdocuments/suspected-child-abuse-report.pdf"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747</Words>
  <Characters>4263</Characters>
  <Application>Microsoft Office Word</Application>
  <DocSecurity>0</DocSecurity>
  <Lines>35</Lines>
  <Paragraphs>9</Paragraphs>
  <ScaleCrop>false</ScaleCrop>
  <Company/>
  <LinksUpToDate>false</LinksUpToDate>
  <CharactersWithSpaces>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Sheri Stoddard</dc:creator>
  <cp:lastModifiedBy>Sheri A. Stoddard</cp:lastModifiedBy>
  <cp:revision>2</cp:revision>
  <dcterms:created xsi:type="dcterms:W3CDTF">2025-11-10T00:52:00Z</dcterms:created>
  <dcterms:modified xsi:type="dcterms:W3CDTF">2025-11-10T00:52:00Z</dcterms:modified>
</cp:coreProperties>
</file>