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6FDD54" w14:textId="168233F7" w:rsidR="00040DB4" w:rsidRDefault="006F3E73" w:rsidP="006F3E7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Orange Committee Meeting Minutes</w:t>
      </w:r>
    </w:p>
    <w:p w14:paraId="1C1045ED" w14:textId="7BB75718" w:rsidR="006F3E73" w:rsidRDefault="006F3E73" w:rsidP="006F3E73">
      <w:pPr>
        <w:pStyle w:val="NoSpacing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Tuesday August 24, 2021 @ 7:30 PM – via Zoom online meeting</w:t>
      </w:r>
    </w:p>
    <w:p w14:paraId="43953126" w14:textId="4D8B5B57" w:rsidR="006F3E73" w:rsidRDefault="006F3E73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763BFEF4" w14:textId="7D94D60D" w:rsidR="006F3E73" w:rsidRDefault="006F3E73" w:rsidP="006F3E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Call to Order – 7:35 p.m. by Nathan Wilcox (NOVA/Chair)</w:t>
      </w:r>
    </w:p>
    <w:p w14:paraId="51E4A2FD" w14:textId="4B4D9DE6" w:rsidR="006F3E73" w:rsidRDefault="006F3E73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7BAF6029" w14:textId="1044CA9C" w:rsidR="006F3E73" w:rsidRDefault="006F3E73" w:rsidP="006F3E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Nathan Wilcox (NOVA/Chair), Tracy Mauer (GWSC/Vice-Chair), </w:t>
      </w:r>
      <w:r w:rsidR="00EF5A09">
        <w:rPr>
          <w:rFonts w:ascii="Arial" w:hAnsi="Arial" w:cs="Arial"/>
          <w:sz w:val="24"/>
          <w:szCs w:val="24"/>
        </w:rPr>
        <w:t xml:space="preserve">Kim Hoesterey (NOVA/Program Chair), Alex Nieto (NOVA/Open Water), Danylo Proskura (GWSC/Coaches’ Rep), Steven Quan (MVN/Review), Patti Haney (SEAL), Jim Johnson (BREA), Keith Ryan (CMAC), Jose DeLaJara (CMAC), </w:t>
      </w:r>
      <w:r w:rsidR="002D5621">
        <w:rPr>
          <w:rFonts w:ascii="Arial" w:hAnsi="Arial" w:cs="Arial"/>
          <w:sz w:val="24"/>
          <w:szCs w:val="24"/>
        </w:rPr>
        <w:t>Kyle Brawley (SCAL), Evan Forbes (GSC), Cynthia Banderuk (SPLASH), Kevin Potter (NBS), Alec Raley (RIPTIDE), Caden Birinyi (NOVA/Athlete Rep), &amp; CJ Wanser.</w:t>
      </w:r>
    </w:p>
    <w:p w14:paraId="3A1D83EF" w14:textId="195B49AF" w:rsidR="002D5621" w:rsidRDefault="002D5621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5E267A97" w14:textId="07A1A732" w:rsidR="002D5621" w:rsidRDefault="002D5621" w:rsidP="006F3E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Nathan Wilcox introduced discussion regarding </w:t>
      </w:r>
      <w:r w:rsidR="00C576BD">
        <w:rPr>
          <w:rFonts w:ascii="Arial" w:hAnsi="Arial" w:cs="Arial"/>
          <w:sz w:val="24"/>
          <w:szCs w:val="24"/>
        </w:rPr>
        <w:t>continued hosting of intra-squad, dual, and invites through December 2021.  GWSC will be hosting the traditional Pumpkin Meet in October and MVN will be hosting the Turkey Classic in November.</w:t>
      </w:r>
    </w:p>
    <w:p w14:paraId="5F97CC4E" w14:textId="5D85AD71" w:rsidR="00C576BD" w:rsidRDefault="00C576BD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6C5BB179" w14:textId="7C4CECBA" w:rsidR="00C576BD" w:rsidRDefault="00C576BD" w:rsidP="006F3E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GWSC has bid both Winter Age Group and Sectional Meets in December.</w:t>
      </w:r>
    </w:p>
    <w:p w14:paraId="2E2291F5" w14:textId="7F463D8A" w:rsidR="00C576BD" w:rsidRDefault="00C576BD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44B3D9A8" w14:textId="0820A5FB" w:rsidR="00C576BD" w:rsidRDefault="00C576BD" w:rsidP="006F3E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Nathan will organize a planning meeting for 2022.  The next Orange Committee meeting is Tuesday 9/28/2021 7:30 pm.</w:t>
      </w:r>
    </w:p>
    <w:p w14:paraId="678C53DD" w14:textId="0D7A42A5" w:rsidR="00C576BD" w:rsidRDefault="00C576BD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265B6300" w14:textId="33C9B313" w:rsidR="00C576BD" w:rsidRDefault="00C576BD" w:rsidP="006F3E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adjourned 8:10 pm.</w:t>
      </w:r>
    </w:p>
    <w:p w14:paraId="5BE7C1AF" w14:textId="64FE31FC" w:rsidR="00F70DFF" w:rsidRDefault="00F70DFF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06D08178" w14:textId="3695480A" w:rsidR="00F70DFF" w:rsidRDefault="00F70DFF" w:rsidP="006F3E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Respectfully submitted,</w:t>
      </w:r>
    </w:p>
    <w:p w14:paraId="17F98AC4" w14:textId="5B4D4097" w:rsidR="00F70DFF" w:rsidRDefault="00F70DFF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3DB3D452" w14:textId="13BE6BF9" w:rsidR="00F70DFF" w:rsidRDefault="00F70DFF" w:rsidP="006F3E73">
      <w:pPr>
        <w:pStyle w:val="NoSpacing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Steven R. Quan</w:t>
      </w:r>
    </w:p>
    <w:p w14:paraId="7AFA9CD9" w14:textId="7B601CBA" w:rsidR="00F70DFF" w:rsidRDefault="00F70DFF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313AFAFD" w14:textId="3EBB99A5" w:rsidR="00F70DFF" w:rsidRDefault="00F70DFF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3E0231B3" w14:textId="753962EF" w:rsidR="00F70DFF" w:rsidRDefault="00F70DFF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359572E5" w14:textId="41658FA3" w:rsidR="00F70DFF" w:rsidRDefault="00F70DFF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70442EE3" w14:textId="02C7B008" w:rsidR="00F70DFF" w:rsidRDefault="00F70DFF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41B8D63B" w14:textId="6AFF7F88" w:rsidR="00F70DFF" w:rsidRDefault="00F70DFF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66CC7D0A" w14:textId="4DE5D38E" w:rsidR="00F70DFF" w:rsidRDefault="00F70DFF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04F1D026" w14:textId="4BCAE1F3" w:rsidR="00F70DFF" w:rsidRDefault="00F70DFF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414AFE32" w14:textId="7506929C" w:rsidR="00F70DFF" w:rsidRDefault="00F70DFF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183371B2" w14:textId="089D796F" w:rsidR="00F70DFF" w:rsidRDefault="00F70DFF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1C483A8B" w14:textId="19FAA836" w:rsidR="00F70DFF" w:rsidRDefault="00F70DFF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4013DE8F" w14:textId="554DDD9A" w:rsidR="00F70DFF" w:rsidRDefault="00F70DFF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273B4BFE" w14:textId="28DF0A18" w:rsidR="00F70DFF" w:rsidRDefault="00F70DFF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0F9304C0" w14:textId="1629FEE9" w:rsidR="00F70DFF" w:rsidRDefault="00F70DFF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6424FD38" w14:textId="7A133F9B" w:rsidR="00F70DFF" w:rsidRDefault="00F70DFF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4F7C1D96" w14:textId="6787DC21" w:rsidR="00F70DFF" w:rsidRDefault="00F70DFF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6214D99E" w14:textId="54ED775C" w:rsidR="00F70DFF" w:rsidRDefault="00F70DFF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3508F304" w14:textId="335FBE31" w:rsidR="00F70DFF" w:rsidRDefault="00F70DFF" w:rsidP="006F3E73">
      <w:pPr>
        <w:pStyle w:val="NoSpacing"/>
        <w:rPr>
          <w:rFonts w:ascii="Arial" w:hAnsi="Arial" w:cs="Arial"/>
          <w:sz w:val="24"/>
          <w:szCs w:val="24"/>
        </w:rPr>
      </w:pPr>
    </w:p>
    <w:p w14:paraId="7B101A31" w14:textId="77777777" w:rsidR="00F70DFF" w:rsidRPr="006F3E73" w:rsidRDefault="00F70DFF" w:rsidP="006F3E73">
      <w:pPr>
        <w:pStyle w:val="NoSpacing"/>
        <w:rPr>
          <w:rFonts w:ascii="Arial" w:hAnsi="Arial" w:cs="Arial"/>
          <w:sz w:val="24"/>
          <w:szCs w:val="24"/>
        </w:rPr>
      </w:pPr>
    </w:p>
    <w:sectPr w:rsidR="00F70DFF" w:rsidRPr="006F3E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E73"/>
    <w:rsid w:val="00040DB4"/>
    <w:rsid w:val="002D5621"/>
    <w:rsid w:val="006F3E73"/>
    <w:rsid w:val="00C576BD"/>
    <w:rsid w:val="00EF5A09"/>
    <w:rsid w:val="00F70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F06C85"/>
  <w15:chartTrackingRefBased/>
  <w15:docId w15:val="{450316D7-4A8E-48B8-936D-625310921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F3E7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Quan</dc:creator>
  <cp:keywords/>
  <dc:description/>
  <cp:lastModifiedBy>Steve Quan</cp:lastModifiedBy>
  <cp:revision>1</cp:revision>
  <dcterms:created xsi:type="dcterms:W3CDTF">2021-08-25T03:32:00Z</dcterms:created>
  <dcterms:modified xsi:type="dcterms:W3CDTF">2021-08-25T04:16:00Z</dcterms:modified>
</cp:coreProperties>
</file>